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D6" w:rsidRPr="00230DE1" w:rsidRDefault="00230DE1" w:rsidP="005A20D6">
      <w:pPr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230DE1">
        <w:rPr>
          <w:rFonts w:ascii="Times New Roman" w:hAnsi="Times New Roman" w:cs="Times New Roman"/>
          <w:caps/>
          <w:noProof/>
          <w:sz w:val="16"/>
          <w:szCs w:val="16"/>
          <w:lang w:val="uk-UA" w:eastAsia="uk-UA"/>
        </w:rPr>
        <w:drawing>
          <wp:anchor distT="0" distB="0" distL="114300" distR="114300" simplePos="0" relativeHeight="251670016" behindDoc="0" locked="0" layoutInCell="1" allowOverlap="1" wp14:anchorId="6068CD97" wp14:editId="2FA41005">
            <wp:simplePos x="0" y="0"/>
            <wp:positionH relativeFrom="column">
              <wp:posOffset>6753308</wp:posOffset>
            </wp:positionH>
            <wp:positionV relativeFrom="paragraph">
              <wp:posOffset>182549</wp:posOffset>
            </wp:positionV>
            <wp:extent cx="457200" cy="457200"/>
            <wp:effectExtent l="0" t="0" r="0" b="0"/>
            <wp:wrapNone/>
            <wp:docPr id="4" name="Рисунок 4" descr="C:\Users\Alex\AppData\Local\Microsoft\Windows\INetCache\Content.Word\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x\AppData\Local\Microsoft\Windows\INetCache\Content.Word\R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757C" w:rsidRPr="00230DE1">
        <w:rPr>
          <w:rFonts w:ascii="Times New Roman" w:hAnsi="Times New Roman" w:cs="Times New Roman"/>
          <w:noProof/>
          <w:sz w:val="16"/>
          <w:szCs w:val="16"/>
          <w:lang w:val="uk-UA" w:eastAsia="uk-U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4BD73B" wp14:editId="768CB1F8">
                <wp:simplePos x="0" y="0"/>
                <wp:positionH relativeFrom="column">
                  <wp:posOffset>2152650</wp:posOffset>
                </wp:positionH>
                <wp:positionV relativeFrom="paragraph">
                  <wp:posOffset>171450</wp:posOffset>
                </wp:positionV>
                <wp:extent cx="4124325" cy="4953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243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383E" w:rsidRDefault="00E8383E" w:rsidP="00E8383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Partizan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FC1CFD"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ADF-14S 3.1</w:t>
                            </w:r>
                            <w:r w:rsidR="000A2965"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A2965"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FullHD</w:t>
                            </w:r>
                            <w:proofErr w:type="spellEnd"/>
                          </w:p>
                          <w:p w:rsidR="009D50C4" w:rsidRPr="00C1757C" w:rsidRDefault="009D50C4" w:rsidP="00C1757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BD73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69.5pt;margin-top:13.5pt;width:324.75pt;height:3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" filled="f" stroked="f">
                <v:path arrowok="t"/>
                <v:textbox>
                  <w:txbxContent>
                    <w:p w:rsidR="00E8383E" w:rsidRDefault="00E8383E" w:rsidP="00E8383E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proofErr w:type="spellStart"/>
                      <w:r>
                        <w:rPr>
                          <w:rFonts w:eastAsia="Times New Roman" w:cs="Times New Roman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Partizan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FC1CFD">
                        <w:rPr>
                          <w:rFonts w:eastAsia="Times New Roman" w:cs="Times New Roman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ADF-14S 3.1</w:t>
                      </w:r>
                      <w:r w:rsidR="000A2965">
                        <w:rPr>
                          <w:rFonts w:eastAsia="Times New Roman" w:cs="Times New Roman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proofErr w:type="spellStart"/>
                      <w:r w:rsidR="000A2965">
                        <w:rPr>
                          <w:rFonts w:eastAsia="Times New Roman" w:cs="Times New Roman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FullHD</w:t>
                      </w:r>
                      <w:proofErr w:type="spellEnd"/>
                    </w:p>
                    <w:p w:rsidR="009D50C4" w:rsidRPr="00C1757C" w:rsidRDefault="009D50C4" w:rsidP="00C1757C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0DE1">
        <w:rPr>
          <w:rFonts w:ascii="Times New Roman" w:hAnsi="Times New Roman" w:cs="Times New Roman"/>
          <w:caps/>
          <w:noProof/>
          <w:sz w:val="16"/>
          <w:szCs w:val="16"/>
          <w:lang w:val="uk-UA" w:eastAsia="uk-UA"/>
        </w:rPr>
        <w:drawing>
          <wp:inline distT="0" distB="0" distL="0" distR="0">
            <wp:extent cx="7562850" cy="781050"/>
            <wp:effectExtent l="0" t="0" r="0" b="0"/>
            <wp:docPr id="5" name="Рисунок 2" descr="C:\Users\Alex\AppData\Local\Microsoft\Windows\INetCache\Content.Word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\AppData\Local\Microsoft\Windows\INetCache\Content.Word\hea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11335" w:type="dxa"/>
        <w:tblLayout w:type="fixed"/>
        <w:tblLook w:val="04A0" w:firstRow="1" w:lastRow="0" w:firstColumn="1" w:lastColumn="0" w:noHBand="0" w:noVBand="1"/>
      </w:tblPr>
      <w:tblGrid>
        <w:gridCol w:w="3539"/>
        <w:gridCol w:w="2126"/>
        <w:gridCol w:w="993"/>
        <w:gridCol w:w="4677"/>
      </w:tblGrid>
      <w:tr w:rsidR="008C3866" w:rsidRPr="007268A8" w:rsidTr="00BC3C8D">
        <w:trPr>
          <w:gridBefore w:val="1"/>
          <w:wBefore w:w="3539" w:type="dxa"/>
          <w:trHeight w:val="13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C671F"/>
            <w:vAlign w:val="center"/>
            <w:hideMark/>
          </w:tcPr>
          <w:p w:rsidR="008C3866" w:rsidRPr="00F536CB" w:rsidRDefault="008C3866" w:rsidP="00BC3C8D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15"/>
                <w:szCs w:val="15"/>
                <w:lang w:eastAsia="uk-UA"/>
              </w:rPr>
            </w:pPr>
            <w:r w:rsidRPr="00F536CB">
              <w:rPr>
                <w:rFonts w:eastAsia="Times New Roman" w:cs="Times New Roman"/>
                <w:b/>
                <w:bCs/>
                <w:color w:val="FFFFFF" w:themeColor="background1"/>
                <w:sz w:val="15"/>
                <w:szCs w:val="15"/>
                <w:lang w:eastAsia="uk-UA"/>
              </w:rPr>
              <w:t>Система</w:t>
            </w:r>
          </w:p>
        </w:tc>
      </w:tr>
      <w:tr w:rsidR="00E8383E" w:rsidRPr="00BC3C8D" w:rsidTr="00F709E4">
        <w:trPr>
          <w:gridBefore w:val="1"/>
          <w:wBefore w:w="3539" w:type="dxa"/>
          <w:trHeight w:val="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uk-UA"/>
              </w:rPr>
            </w:pPr>
            <w:r w:rsidRPr="00F536CB">
              <w:rPr>
                <w:rFonts w:eastAsia="Times New Roman" w:cs="Times New Roman"/>
                <w:sz w:val="15"/>
                <w:szCs w:val="15"/>
                <w:lang w:eastAsia="uk-UA"/>
              </w:rPr>
              <w:t>Модель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3E" w:rsidRPr="00F536CB" w:rsidRDefault="000A2965" w:rsidP="00BC3C8D">
            <w:pPr>
              <w:spacing w:after="0" w:line="240" w:lineRule="auto"/>
              <w:rPr>
                <w:rFonts w:eastAsia="Times New Roman" w:cs="Times New Roman"/>
                <w:b/>
                <w:sz w:val="15"/>
                <w:szCs w:val="15"/>
                <w:lang w:val="en-US" w:eastAsia="uk-UA"/>
              </w:rPr>
            </w:pPr>
            <w:r w:rsidRPr="00F536CB">
              <w:rPr>
                <w:rFonts w:eastAsia="Times New Roman" w:cs="Times New Roman"/>
                <w:b/>
                <w:sz w:val="15"/>
                <w:szCs w:val="15"/>
                <w:lang w:val="en-US" w:eastAsia="uk-UA"/>
              </w:rPr>
              <w:t>ADF-14S</w:t>
            </w:r>
          </w:p>
        </w:tc>
      </w:tr>
      <w:tr w:rsidR="00E8383E" w:rsidRPr="007268A8" w:rsidTr="00F709E4">
        <w:trPr>
          <w:gridBefore w:val="1"/>
          <w:wBefore w:w="3539" w:type="dxa"/>
          <w:trHeight w:val="14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uk-UA"/>
              </w:rPr>
            </w:pPr>
            <w:r w:rsidRPr="00F536CB">
              <w:rPr>
                <w:rFonts w:eastAsia="Times New Roman" w:cs="Times New Roman"/>
                <w:sz w:val="15"/>
                <w:szCs w:val="15"/>
                <w:lang w:eastAsia="uk-UA"/>
              </w:rPr>
              <w:t>Версия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83E" w:rsidRPr="00F536CB" w:rsidRDefault="00FC1CFD" w:rsidP="00BC3C8D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val="en-US" w:eastAsia="uk-UA"/>
              </w:rPr>
            </w:pPr>
            <w:r>
              <w:rPr>
                <w:rFonts w:eastAsia="Times New Roman" w:cs="Times New Roman"/>
                <w:sz w:val="15"/>
                <w:szCs w:val="15"/>
                <w:lang w:val="en-US" w:eastAsia="uk-UA"/>
              </w:rPr>
              <w:t>3.1</w:t>
            </w:r>
            <w:r w:rsidR="000A2965" w:rsidRPr="00F536CB">
              <w:rPr>
                <w:rFonts w:eastAsia="Times New Roman" w:cs="Times New Roman"/>
                <w:sz w:val="15"/>
                <w:szCs w:val="15"/>
                <w:lang w:val="en-US" w:eastAsia="uk-UA"/>
              </w:rPr>
              <w:t xml:space="preserve"> </w:t>
            </w:r>
            <w:proofErr w:type="spellStart"/>
            <w:r w:rsidR="000A2965" w:rsidRPr="00F536CB">
              <w:rPr>
                <w:rFonts w:eastAsia="Times New Roman" w:cs="Times New Roman"/>
                <w:sz w:val="15"/>
                <w:szCs w:val="15"/>
                <w:lang w:val="en-US" w:eastAsia="uk-UA"/>
              </w:rPr>
              <w:t>FullHD</w:t>
            </w:r>
            <w:proofErr w:type="spellEnd"/>
          </w:p>
        </w:tc>
      </w:tr>
      <w:tr w:rsidR="00E8383E" w:rsidRPr="007268A8" w:rsidTr="00F709E4">
        <w:trPr>
          <w:gridBefore w:val="1"/>
          <w:wBefore w:w="3539" w:type="dxa"/>
          <w:trHeight w:val="7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bCs/>
                <w:sz w:val="15"/>
                <w:szCs w:val="15"/>
                <w:lang w:eastAsia="uk-UA"/>
              </w:rPr>
            </w:pPr>
            <w:r w:rsidRPr="00F536CB">
              <w:rPr>
                <w:rFonts w:eastAsia="Times New Roman" w:cs="Times New Roman"/>
                <w:bCs/>
                <w:sz w:val="15"/>
                <w:szCs w:val="15"/>
                <w:lang w:eastAsia="uk-UA"/>
              </w:rPr>
              <w:t>Максимальное количество подключаемых камер, шт.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3E" w:rsidRPr="00F536CB" w:rsidRDefault="000A2965" w:rsidP="00BC3C8D">
            <w:pPr>
              <w:spacing w:after="0" w:line="240" w:lineRule="auto"/>
              <w:rPr>
                <w:rFonts w:eastAsia="Times New Roman" w:cs="Times New Roman"/>
                <w:bCs/>
                <w:sz w:val="15"/>
                <w:szCs w:val="15"/>
                <w:lang w:val="en-US" w:eastAsia="uk-UA"/>
              </w:rPr>
            </w:pPr>
            <w:r w:rsidRPr="00F536CB">
              <w:rPr>
                <w:rFonts w:eastAsia="Times New Roman" w:cs="Times New Roman"/>
                <w:bCs/>
                <w:sz w:val="15"/>
                <w:szCs w:val="15"/>
                <w:lang w:val="en-US" w:eastAsia="uk-UA"/>
              </w:rPr>
              <w:t>4</w:t>
            </w:r>
          </w:p>
        </w:tc>
      </w:tr>
      <w:tr w:rsidR="00E8383E" w:rsidRPr="007268A8" w:rsidTr="00F709E4">
        <w:trPr>
          <w:gridBefore w:val="1"/>
          <w:wBefore w:w="3539" w:type="dxa"/>
          <w:trHeight w:val="9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uk-UA"/>
              </w:rPr>
            </w:pPr>
            <w:r w:rsidRPr="00F536CB">
              <w:rPr>
                <w:rFonts w:eastAsia="Times New Roman" w:cs="Times New Roman"/>
                <w:sz w:val="15"/>
                <w:szCs w:val="15"/>
                <w:lang w:eastAsia="uk-UA"/>
              </w:rPr>
              <w:t>Операционная система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uk-UA"/>
              </w:rPr>
            </w:pPr>
            <w:proofErr w:type="spellStart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Embedded</w:t>
            </w:r>
            <w:proofErr w:type="spellEnd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 xml:space="preserve"> </w:t>
            </w:r>
            <w:proofErr w:type="spellStart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Linux</w:t>
            </w:r>
            <w:proofErr w:type="spellEnd"/>
          </w:p>
        </w:tc>
      </w:tr>
      <w:tr w:rsidR="00E8383E" w:rsidRPr="00BC3C8D" w:rsidTr="00F709E4">
        <w:trPr>
          <w:gridBefore w:val="1"/>
          <w:wBefore w:w="3539" w:type="dxa"/>
          <w:trHeight w:val="19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uk-UA"/>
              </w:rPr>
            </w:pPr>
            <w:r w:rsidRPr="00F536CB">
              <w:rPr>
                <w:rFonts w:eastAsia="Times New Roman" w:cs="Times New Roman"/>
                <w:sz w:val="15"/>
                <w:szCs w:val="15"/>
                <w:lang w:eastAsia="uk-UA"/>
              </w:rPr>
              <w:t>Системные ресурсы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3E" w:rsidRPr="00F536CB" w:rsidRDefault="000B5FE1" w:rsidP="00BC3C8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Cs/>
                <w:sz w:val="15"/>
                <w:szCs w:val="15"/>
                <w:lang w:val="uk-UA"/>
              </w:rPr>
            </w:pPr>
            <w:r w:rsidRPr="00F536CB">
              <w:rPr>
                <w:rFonts w:cs="Arial"/>
                <w:color w:val="000000"/>
                <w:sz w:val="15"/>
                <w:szCs w:val="15"/>
                <w:shd w:val="clear" w:color="auto" w:fill="FFFFFF"/>
              </w:rPr>
              <w:t>Одновременная запись всех каналов в режиме реального времени, воспроизведение, удаленный доступ, резервное копирование по USB  </w:t>
            </w:r>
          </w:p>
        </w:tc>
      </w:tr>
      <w:tr w:rsidR="008C3866" w:rsidRPr="007268A8" w:rsidTr="00BC3C8D">
        <w:trPr>
          <w:gridBefore w:val="1"/>
          <w:wBefore w:w="3539" w:type="dxa"/>
          <w:trHeight w:val="171"/>
        </w:trPr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C671F"/>
            <w:vAlign w:val="center"/>
            <w:hideMark/>
          </w:tcPr>
          <w:p w:rsidR="008C3866" w:rsidRPr="00F536CB" w:rsidRDefault="008C3866" w:rsidP="00BC3C8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  <w:lang w:eastAsia="uk-UA"/>
              </w:rPr>
            </w:pPr>
            <w:r w:rsidRPr="00F536CB">
              <w:rPr>
                <w:rFonts w:eastAsia="Times New Roman" w:cs="Times New Roman"/>
                <w:b/>
                <w:bCs/>
                <w:color w:val="FFFFFF" w:themeColor="background1"/>
                <w:sz w:val="15"/>
                <w:szCs w:val="15"/>
                <w:lang w:eastAsia="uk-UA"/>
              </w:rPr>
              <w:t>Запись</w:t>
            </w:r>
          </w:p>
        </w:tc>
      </w:tr>
      <w:tr w:rsidR="00E8383E" w:rsidRPr="000A2965" w:rsidTr="00F709E4">
        <w:trPr>
          <w:gridBefore w:val="1"/>
          <w:wBefore w:w="3539" w:type="dxa"/>
          <w:trHeight w:val="92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3E" w:rsidRPr="00F536CB" w:rsidRDefault="00BC3C8D" w:rsidP="00BC3C8D">
            <w:pPr>
              <w:spacing w:after="0" w:line="240" w:lineRule="auto"/>
              <w:rPr>
                <w:rFonts w:eastAsia="Times New Roman" w:cs="Times New Roman"/>
                <w:bCs/>
                <w:sz w:val="15"/>
                <w:szCs w:val="15"/>
                <w:lang w:eastAsia="uk-UA"/>
              </w:rPr>
            </w:pPr>
            <w:r w:rsidRPr="00F536CB">
              <w:rPr>
                <w:rFonts w:eastAsia="Times New Roman" w:cs="Times New Roman"/>
                <w:noProof/>
                <w:sz w:val="15"/>
                <w:szCs w:val="15"/>
                <w:lang w:val="uk-UA" w:eastAsia="uk-UA"/>
              </w:rPr>
              <w:drawing>
                <wp:anchor distT="0" distB="0" distL="114300" distR="114300" simplePos="0" relativeHeight="251674112" behindDoc="0" locked="0" layoutInCell="1" allowOverlap="1" wp14:anchorId="2ABBE4A0" wp14:editId="053E8FC4">
                  <wp:simplePos x="0" y="0"/>
                  <wp:positionH relativeFrom="column">
                    <wp:posOffset>-2145665</wp:posOffset>
                  </wp:positionH>
                  <wp:positionV relativeFrom="paragraph">
                    <wp:posOffset>-742950</wp:posOffset>
                  </wp:positionV>
                  <wp:extent cx="1997075" cy="1057275"/>
                  <wp:effectExtent l="0" t="0" r="3175" b="9525"/>
                  <wp:wrapNone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0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E8383E"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Запись</w:t>
            </w:r>
            <w:proofErr w:type="spellEnd"/>
            <w:r w:rsidR="00E8383E"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 xml:space="preserve">, </w:t>
            </w:r>
            <w:proofErr w:type="spellStart"/>
            <w:r w:rsidR="00E8383E"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каналов</w:t>
            </w:r>
            <w:proofErr w:type="spellEnd"/>
            <w:r w:rsidR="00E8383E"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 xml:space="preserve"> x </w:t>
            </w:r>
            <w:proofErr w:type="spellStart"/>
            <w:r w:rsidR="00E8383E"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разрешение</w:t>
            </w:r>
            <w:proofErr w:type="spellEnd"/>
            <w:r w:rsidR="00E8383E"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 xml:space="preserve"> @</w:t>
            </w:r>
            <w:r w:rsidR="00E8383E" w:rsidRPr="00F536CB">
              <w:rPr>
                <w:rFonts w:eastAsia="Times New Roman" w:cs="Times New Roman"/>
                <w:sz w:val="15"/>
                <w:szCs w:val="15"/>
                <w:lang w:eastAsia="uk-UA"/>
              </w:rPr>
              <w:t xml:space="preserve"> к/с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bCs/>
                <w:sz w:val="15"/>
                <w:szCs w:val="15"/>
                <w:lang w:val="en-US" w:eastAsia="uk-UA"/>
              </w:rPr>
            </w:pPr>
            <w:r w:rsidRPr="00F536CB">
              <w:rPr>
                <w:rFonts w:eastAsia="Times New Roman" w:cs="Times New Roman"/>
                <w:bCs/>
                <w:sz w:val="15"/>
                <w:szCs w:val="15"/>
                <w:lang w:val="en-US" w:eastAsia="uk-UA"/>
              </w:rPr>
              <w:t>AHD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383E" w:rsidRPr="00FC1CFD" w:rsidRDefault="00FC1CFD" w:rsidP="000A2965">
            <w:pPr>
              <w:spacing w:after="0" w:line="240" w:lineRule="auto"/>
              <w:rPr>
                <w:rFonts w:eastAsia="Times New Roman" w:cs="Times New Roman"/>
                <w:bCs/>
                <w:sz w:val="15"/>
                <w:szCs w:val="15"/>
                <w:lang w:val="en-US" w:eastAsia="uk-UA"/>
              </w:rPr>
            </w:pPr>
            <w:r w:rsidRPr="00FC1CFD">
              <w:rPr>
                <w:sz w:val="15"/>
                <w:szCs w:val="15"/>
              </w:rPr>
              <w:t>4xAHD-H@25, 4xAHD-M@25</w:t>
            </w:r>
          </w:p>
        </w:tc>
      </w:tr>
      <w:tr w:rsidR="00E8383E" w:rsidRPr="00FC1CFD" w:rsidTr="00F709E4">
        <w:trPr>
          <w:gridBefore w:val="1"/>
          <w:wBefore w:w="3539" w:type="dxa"/>
          <w:trHeight w:val="16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3E" w:rsidRPr="00F536CB" w:rsidRDefault="00E8383E" w:rsidP="00BC3C8D">
            <w:pPr>
              <w:spacing w:after="0" w:line="240" w:lineRule="auto"/>
              <w:rPr>
                <w:rFonts w:cs="TimesNewRomanPS-BoldMT"/>
                <w:bCs/>
                <w:sz w:val="15"/>
                <w:szCs w:val="15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bCs/>
                <w:sz w:val="15"/>
                <w:szCs w:val="15"/>
                <w:lang w:val="en-US" w:eastAsia="uk-UA"/>
              </w:rPr>
            </w:pPr>
            <w:r w:rsidRPr="00F536CB">
              <w:rPr>
                <w:rFonts w:eastAsia="Times New Roman" w:cs="Times New Roman"/>
                <w:bCs/>
                <w:sz w:val="15"/>
                <w:szCs w:val="15"/>
                <w:lang w:val="en-US" w:eastAsia="uk-UA"/>
              </w:rPr>
              <w:t>AHD + IP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383E" w:rsidRPr="00FC1CFD" w:rsidRDefault="00FC1CFD" w:rsidP="00BC3C8D">
            <w:pPr>
              <w:spacing w:after="0" w:line="240" w:lineRule="auto"/>
              <w:rPr>
                <w:rFonts w:eastAsia="Times New Roman" w:cs="Times New Roman"/>
                <w:bCs/>
                <w:sz w:val="15"/>
                <w:szCs w:val="15"/>
                <w:lang w:val="en-US" w:eastAsia="uk-UA"/>
              </w:rPr>
            </w:pPr>
            <w:r w:rsidRPr="00FC1CFD">
              <w:rPr>
                <w:sz w:val="15"/>
                <w:szCs w:val="15"/>
                <w:lang w:val="en-US"/>
              </w:rPr>
              <w:t>2xAHD-H@25+ 2x1080P@25, 4xAHD-M@25+4x720P@25</w:t>
            </w:r>
          </w:p>
        </w:tc>
      </w:tr>
      <w:tr w:rsidR="00E8383E" w:rsidRPr="000A2965" w:rsidTr="00F709E4">
        <w:trPr>
          <w:gridBefore w:val="1"/>
          <w:wBefore w:w="3539" w:type="dxa"/>
          <w:trHeight w:val="18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3E" w:rsidRPr="00F536CB" w:rsidRDefault="00E8383E" w:rsidP="00BC3C8D">
            <w:pPr>
              <w:spacing w:after="0" w:line="240" w:lineRule="auto"/>
              <w:rPr>
                <w:rFonts w:cs="TimesNewRomanPS-BoldMT"/>
                <w:bCs/>
                <w:sz w:val="15"/>
                <w:szCs w:val="15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bCs/>
                <w:sz w:val="15"/>
                <w:szCs w:val="15"/>
                <w:lang w:val="en-US" w:eastAsia="uk-UA"/>
              </w:rPr>
            </w:pPr>
            <w:r w:rsidRPr="00F536CB">
              <w:rPr>
                <w:rFonts w:eastAsia="Times New Roman" w:cs="Times New Roman"/>
                <w:bCs/>
                <w:sz w:val="15"/>
                <w:szCs w:val="15"/>
                <w:lang w:val="en-US" w:eastAsia="uk-UA"/>
              </w:rPr>
              <w:t>IP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383E" w:rsidRPr="00FC1CFD" w:rsidRDefault="00FC1CFD" w:rsidP="000A2965">
            <w:pPr>
              <w:spacing w:after="0" w:line="240" w:lineRule="auto"/>
              <w:rPr>
                <w:rFonts w:eastAsia="Times New Roman" w:cs="Times New Roman"/>
                <w:bCs/>
                <w:sz w:val="15"/>
                <w:szCs w:val="15"/>
                <w:lang w:val="en-US" w:eastAsia="uk-UA"/>
              </w:rPr>
            </w:pPr>
            <w:r w:rsidRPr="00FC1CFD">
              <w:rPr>
                <w:sz w:val="15"/>
                <w:szCs w:val="15"/>
              </w:rPr>
              <w:t>4x1080P@25, 20x960H@25, 1x1080P@25+8x720P@25</w:t>
            </w:r>
          </w:p>
        </w:tc>
      </w:tr>
      <w:tr w:rsidR="00E8383E" w:rsidRPr="007268A8" w:rsidTr="00F709E4">
        <w:trPr>
          <w:gridBefore w:val="1"/>
          <w:wBefore w:w="3539" w:type="dxa"/>
          <w:trHeight w:val="14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uk-UA"/>
              </w:rPr>
            </w:pPr>
            <w:proofErr w:type="spellStart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Хранение</w:t>
            </w:r>
            <w:proofErr w:type="spellEnd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 xml:space="preserve"> </w:t>
            </w:r>
            <w:proofErr w:type="spellStart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архива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383E" w:rsidRPr="00F536CB" w:rsidRDefault="000B5FE1" w:rsidP="00BC3C8D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uk-UA"/>
              </w:rPr>
            </w:pPr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 xml:space="preserve">HDD, </w:t>
            </w:r>
            <w:proofErr w:type="spellStart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сеть</w:t>
            </w:r>
            <w:proofErr w:type="spellEnd"/>
          </w:p>
        </w:tc>
      </w:tr>
      <w:tr w:rsidR="00E8383E" w:rsidRPr="007268A8" w:rsidTr="00F709E4">
        <w:trPr>
          <w:gridBefore w:val="1"/>
          <w:wBefore w:w="3539" w:type="dxa"/>
          <w:trHeight w:val="14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383E" w:rsidRPr="00F536CB" w:rsidRDefault="00E8383E" w:rsidP="00BC3C8D">
            <w:pPr>
              <w:tabs>
                <w:tab w:val="left" w:pos="2343"/>
              </w:tabs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uk-UA"/>
              </w:rPr>
            </w:pPr>
            <w:proofErr w:type="spellStart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Компрессия</w:t>
            </w:r>
            <w:proofErr w:type="spellEnd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 xml:space="preserve"> </w:t>
            </w:r>
            <w:proofErr w:type="spellStart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видео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383E" w:rsidRPr="00F536CB" w:rsidRDefault="00E8383E" w:rsidP="00BC3C8D">
            <w:pPr>
              <w:tabs>
                <w:tab w:val="left" w:pos="2343"/>
              </w:tabs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uk-UA"/>
              </w:rPr>
            </w:pPr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H.264(</w:t>
            </w:r>
            <w:proofErr w:type="spellStart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HighProfile</w:t>
            </w:r>
            <w:proofErr w:type="spellEnd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)</w:t>
            </w:r>
          </w:p>
        </w:tc>
      </w:tr>
      <w:tr w:rsidR="00E8383E" w:rsidRPr="000B5FE1" w:rsidTr="00F709E4">
        <w:trPr>
          <w:gridBefore w:val="1"/>
          <w:wBefore w:w="3539" w:type="dxa"/>
          <w:trHeight w:val="143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uk-UA"/>
              </w:rPr>
            </w:pPr>
            <w:proofErr w:type="spellStart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Расчет</w:t>
            </w:r>
            <w:proofErr w:type="spellEnd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 xml:space="preserve"> </w:t>
            </w:r>
            <w:proofErr w:type="spellStart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объема</w:t>
            </w:r>
            <w:proofErr w:type="spellEnd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 xml:space="preserve"> </w:t>
            </w:r>
            <w:proofErr w:type="spellStart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архива</w:t>
            </w:r>
            <w:proofErr w:type="spellEnd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 xml:space="preserve"> для 25 </w:t>
            </w:r>
            <w:r w:rsidRPr="00F536CB">
              <w:rPr>
                <w:rFonts w:eastAsia="Times New Roman" w:cs="Times New Roman"/>
                <w:sz w:val="15"/>
                <w:szCs w:val="15"/>
                <w:lang w:eastAsia="uk-UA"/>
              </w:rPr>
              <w:t xml:space="preserve"> к/с</w:t>
            </w:r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 xml:space="preserve"> /1 канал (за день)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383E" w:rsidRPr="00F536CB" w:rsidRDefault="001F6F56" w:rsidP="00250FF6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uk-UA"/>
              </w:rPr>
            </w:pPr>
            <w:proofErr w:type="gramStart"/>
            <w:r w:rsidRPr="00F536CB">
              <w:rPr>
                <w:rFonts w:eastAsia="Times New Roman" w:cs="Times New Roman"/>
                <w:sz w:val="15"/>
                <w:szCs w:val="15"/>
                <w:lang w:eastAsia="uk-UA"/>
              </w:rPr>
              <w:t>Видео</w:t>
            </w:r>
            <w:r w:rsidR="00250FF6" w:rsidRPr="00F536CB">
              <w:rPr>
                <w:rFonts w:eastAsia="Times New Roman" w:cs="Times New Roman"/>
                <w:sz w:val="15"/>
                <w:szCs w:val="15"/>
                <w:lang w:eastAsia="uk-UA"/>
              </w:rPr>
              <w:t>:~</w:t>
            </w:r>
            <w:proofErr w:type="gramEnd"/>
            <w:r w:rsidR="00250FF6" w:rsidRPr="00F536CB">
              <w:rPr>
                <w:rFonts w:eastAsia="Times New Roman" w:cs="Times New Roman"/>
                <w:sz w:val="15"/>
                <w:szCs w:val="15"/>
                <w:lang w:eastAsia="uk-UA"/>
              </w:rPr>
              <w:t>8</w:t>
            </w:r>
            <w:r w:rsidRPr="00F536CB">
              <w:rPr>
                <w:rFonts w:eastAsia="Times New Roman" w:cs="Times New Roman"/>
                <w:sz w:val="15"/>
                <w:szCs w:val="15"/>
                <w:lang w:eastAsia="uk-UA"/>
              </w:rPr>
              <w:t>0</w:t>
            </w:r>
            <w:r w:rsidRPr="00F536CB">
              <w:rPr>
                <w:rFonts w:eastAsia="Times New Roman" w:cs="Times New Roman"/>
                <w:sz w:val="15"/>
                <w:szCs w:val="15"/>
                <w:lang w:val="en-US" w:eastAsia="uk-UA"/>
              </w:rPr>
              <w:t>Gb</w:t>
            </w:r>
            <w:r w:rsidRPr="00F536CB">
              <w:rPr>
                <w:rFonts w:eastAsia="Times New Roman" w:cs="Times New Roman"/>
                <w:sz w:val="15"/>
                <w:szCs w:val="15"/>
                <w:lang w:eastAsia="uk-UA"/>
              </w:rPr>
              <w:t>(1080</w:t>
            </w:r>
            <w:r w:rsidRPr="00F536CB">
              <w:rPr>
                <w:rFonts w:eastAsia="Times New Roman" w:cs="Times New Roman"/>
                <w:sz w:val="15"/>
                <w:szCs w:val="15"/>
                <w:lang w:val="en-US" w:eastAsia="uk-UA"/>
              </w:rPr>
              <w:t>p</w:t>
            </w:r>
            <w:r w:rsidR="00250FF6" w:rsidRPr="00F536CB">
              <w:rPr>
                <w:rFonts w:eastAsia="Times New Roman" w:cs="Times New Roman"/>
                <w:sz w:val="15"/>
                <w:szCs w:val="15"/>
                <w:lang w:eastAsia="uk-UA"/>
              </w:rPr>
              <w:t xml:space="preserve">), </w:t>
            </w:r>
            <w:r w:rsidR="006F13E1" w:rsidRPr="00F536CB">
              <w:rPr>
                <w:rFonts w:eastAsia="Times New Roman" w:cs="Times New Roman"/>
                <w:sz w:val="15"/>
                <w:szCs w:val="15"/>
                <w:lang w:eastAsia="uk-UA"/>
              </w:rPr>
              <w:t>~</w:t>
            </w:r>
            <w:r w:rsidR="00250FF6" w:rsidRPr="00F536CB">
              <w:rPr>
                <w:rFonts w:eastAsia="Times New Roman" w:cs="Times New Roman"/>
                <w:sz w:val="15"/>
                <w:szCs w:val="15"/>
                <w:lang w:eastAsia="uk-UA"/>
              </w:rPr>
              <w:t>46</w:t>
            </w:r>
            <w:r w:rsidRPr="00F536CB">
              <w:rPr>
                <w:rFonts w:eastAsia="Times New Roman" w:cs="Times New Roman"/>
                <w:sz w:val="15"/>
                <w:szCs w:val="15"/>
                <w:lang w:val="en-US" w:eastAsia="uk-UA"/>
              </w:rPr>
              <w:t>Gb</w:t>
            </w:r>
            <w:r w:rsidRPr="00F536CB">
              <w:rPr>
                <w:rFonts w:eastAsia="Times New Roman" w:cs="Times New Roman"/>
                <w:sz w:val="15"/>
                <w:szCs w:val="15"/>
                <w:lang w:eastAsia="uk-UA"/>
              </w:rPr>
              <w:t>(960</w:t>
            </w:r>
            <w:r w:rsidR="00250FF6" w:rsidRPr="00F536CB">
              <w:rPr>
                <w:rFonts w:eastAsia="Times New Roman" w:cs="Times New Roman"/>
                <w:sz w:val="15"/>
                <w:szCs w:val="15"/>
                <w:lang w:val="en-US" w:eastAsia="uk-UA"/>
              </w:rPr>
              <w:t>p</w:t>
            </w:r>
            <w:r w:rsidR="00250FF6" w:rsidRPr="00F536CB">
              <w:rPr>
                <w:rFonts w:eastAsia="Times New Roman" w:cs="Times New Roman"/>
                <w:sz w:val="15"/>
                <w:szCs w:val="15"/>
                <w:lang w:eastAsia="uk-UA"/>
              </w:rPr>
              <w:t>), ~34</w:t>
            </w:r>
            <w:r w:rsidRPr="00F536CB">
              <w:rPr>
                <w:rFonts w:eastAsia="Times New Roman" w:cs="Times New Roman"/>
                <w:sz w:val="15"/>
                <w:szCs w:val="15"/>
                <w:lang w:val="en-US" w:eastAsia="uk-UA"/>
              </w:rPr>
              <w:t>Gb</w:t>
            </w:r>
            <w:r w:rsidRPr="00F536CB">
              <w:rPr>
                <w:rFonts w:eastAsia="Times New Roman" w:cs="Times New Roman"/>
                <w:sz w:val="15"/>
                <w:szCs w:val="15"/>
                <w:lang w:eastAsia="uk-UA"/>
              </w:rPr>
              <w:t>(720</w:t>
            </w:r>
            <w:r w:rsidRPr="00F536CB">
              <w:rPr>
                <w:rFonts w:eastAsia="Times New Roman" w:cs="Times New Roman"/>
                <w:sz w:val="15"/>
                <w:szCs w:val="15"/>
                <w:lang w:val="en-US" w:eastAsia="uk-UA"/>
              </w:rPr>
              <w:t>p</w:t>
            </w:r>
            <w:r w:rsidRPr="00F536CB">
              <w:rPr>
                <w:rFonts w:eastAsia="Times New Roman" w:cs="Times New Roman"/>
                <w:sz w:val="15"/>
                <w:szCs w:val="15"/>
                <w:lang w:eastAsia="uk-UA"/>
              </w:rPr>
              <w:t>)</w:t>
            </w:r>
            <w:r w:rsidR="00250FF6" w:rsidRPr="00F536CB">
              <w:rPr>
                <w:rFonts w:eastAsia="Times New Roman" w:cs="Times New Roman"/>
                <w:sz w:val="15"/>
                <w:szCs w:val="15"/>
                <w:lang w:eastAsia="uk-UA"/>
              </w:rPr>
              <w:t>, ~30</w:t>
            </w:r>
            <w:r w:rsidR="00250FF6" w:rsidRPr="00F536CB">
              <w:rPr>
                <w:rFonts w:eastAsia="Times New Roman" w:cs="Times New Roman"/>
                <w:sz w:val="15"/>
                <w:szCs w:val="15"/>
                <w:lang w:val="en-US" w:eastAsia="uk-UA"/>
              </w:rPr>
              <w:t>Gb</w:t>
            </w:r>
            <w:r w:rsidR="00250FF6" w:rsidRPr="00F536CB">
              <w:rPr>
                <w:rFonts w:eastAsia="Times New Roman" w:cs="Times New Roman"/>
                <w:sz w:val="15"/>
                <w:szCs w:val="15"/>
                <w:lang w:eastAsia="uk-UA"/>
              </w:rPr>
              <w:t>(960</w:t>
            </w:r>
            <w:r w:rsidR="00250FF6" w:rsidRPr="00F536CB">
              <w:rPr>
                <w:rFonts w:eastAsia="Times New Roman" w:cs="Times New Roman"/>
                <w:sz w:val="15"/>
                <w:szCs w:val="15"/>
                <w:lang w:val="en-US" w:eastAsia="uk-UA"/>
              </w:rPr>
              <w:t>H</w:t>
            </w:r>
            <w:r w:rsidR="00250FF6" w:rsidRPr="00F536CB">
              <w:rPr>
                <w:rFonts w:eastAsia="Times New Roman" w:cs="Times New Roman"/>
                <w:sz w:val="15"/>
                <w:szCs w:val="15"/>
                <w:lang w:eastAsia="uk-UA"/>
              </w:rPr>
              <w:t>), ~20</w:t>
            </w:r>
            <w:r w:rsidR="00250FF6" w:rsidRPr="00F536CB">
              <w:rPr>
                <w:rFonts w:eastAsia="Times New Roman" w:cs="Times New Roman"/>
                <w:sz w:val="15"/>
                <w:szCs w:val="15"/>
                <w:lang w:val="en-US" w:eastAsia="uk-UA"/>
              </w:rPr>
              <w:t>Gb</w:t>
            </w:r>
            <w:r w:rsidR="00250FF6" w:rsidRPr="00F536CB">
              <w:rPr>
                <w:rFonts w:eastAsia="Times New Roman" w:cs="Times New Roman"/>
                <w:sz w:val="15"/>
                <w:szCs w:val="15"/>
                <w:lang w:eastAsia="uk-UA"/>
              </w:rPr>
              <w:t>(</w:t>
            </w:r>
            <w:r w:rsidR="00250FF6" w:rsidRPr="00F536CB">
              <w:rPr>
                <w:rFonts w:eastAsia="Times New Roman" w:cs="Times New Roman"/>
                <w:sz w:val="15"/>
                <w:szCs w:val="15"/>
                <w:lang w:val="en-US" w:eastAsia="uk-UA"/>
              </w:rPr>
              <w:t>D</w:t>
            </w:r>
            <w:r w:rsidR="00250FF6" w:rsidRPr="00F536CB">
              <w:rPr>
                <w:rFonts w:eastAsia="Times New Roman" w:cs="Times New Roman"/>
                <w:sz w:val="15"/>
                <w:szCs w:val="15"/>
                <w:lang w:eastAsia="uk-UA"/>
              </w:rPr>
              <w:t>1),</w:t>
            </w:r>
            <w:r w:rsidRPr="00F536CB">
              <w:rPr>
                <w:rFonts w:eastAsia="Times New Roman" w:cs="Times New Roman"/>
                <w:sz w:val="15"/>
                <w:szCs w:val="15"/>
                <w:lang w:eastAsia="uk-UA"/>
              </w:rPr>
              <w:t xml:space="preserve"> Аудио: 0.69</w:t>
            </w:r>
            <w:r w:rsidRPr="00F536CB">
              <w:rPr>
                <w:rFonts w:eastAsia="Times New Roman" w:cs="Times New Roman"/>
                <w:sz w:val="15"/>
                <w:szCs w:val="15"/>
                <w:lang w:val="en-US" w:eastAsia="uk-UA"/>
              </w:rPr>
              <w:t>Gb</w:t>
            </w:r>
          </w:p>
        </w:tc>
      </w:tr>
      <w:tr w:rsidR="008C3866" w:rsidRPr="007268A8" w:rsidTr="00BC3C8D">
        <w:trPr>
          <w:gridBefore w:val="1"/>
          <w:wBefore w:w="3539" w:type="dxa"/>
          <w:trHeight w:val="6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C671F"/>
            <w:vAlign w:val="center"/>
            <w:hideMark/>
          </w:tcPr>
          <w:p w:rsidR="008C3866" w:rsidRPr="00F536CB" w:rsidRDefault="008C3866" w:rsidP="00BC3C8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  <w:lang w:eastAsia="uk-UA"/>
              </w:rPr>
            </w:pPr>
            <w:r w:rsidRPr="00F536CB">
              <w:rPr>
                <w:rFonts w:eastAsia="Times New Roman" w:cs="Times New Roman"/>
                <w:b/>
                <w:bCs/>
                <w:color w:val="FFFFFF" w:themeColor="background1"/>
                <w:sz w:val="15"/>
                <w:szCs w:val="15"/>
                <w:lang w:eastAsia="uk-UA"/>
              </w:rPr>
              <w:t>Отображение</w:t>
            </w:r>
          </w:p>
        </w:tc>
      </w:tr>
      <w:tr w:rsidR="000A2965" w:rsidRPr="000A2965" w:rsidTr="00F709E4">
        <w:trPr>
          <w:gridBefore w:val="1"/>
          <w:wBefore w:w="3539" w:type="dxa"/>
          <w:trHeight w:val="222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965" w:rsidRPr="00F536CB" w:rsidRDefault="000A2965" w:rsidP="000A29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Cs/>
                <w:sz w:val="15"/>
                <w:szCs w:val="15"/>
                <w:lang w:val="uk-UA"/>
              </w:rPr>
            </w:pPr>
            <w:bookmarkStart w:id="0" w:name="_GoBack" w:colFirst="2" w:colLast="2"/>
            <w:proofErr w:type="spellStart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Воспроизведение</w:t>
            </w:r>
            <w:proofErr w:type="spellEnd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 xml:space="preserve"> </w:t>
            </w:r>
            <w:proofErr w:type="spellStart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архивных</w:t>
            </w:r>
            <w:proofErr w:type="spellEnd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 xml:space="preserve"> </w:t>
            </w:r>
            <w:proofErr w:type="spellStart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записей</w:t>
            </w:r>
            <w:proofErr w:type="spellEnd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,</w:t>
            </w:r>
          </w:p>
          <w:p w:rsidR="000A2965" w:rsidRPr="00F536CB" w:rsidRDefault="000A2965" w:rsidP="000A2965">
            <w:pPr>
              <w:spacing w:after="0" w:line="240" w:lineRule="auto"/>
              <w:rPr>
                <w:rFonts w:cs="TimesNewRomanPS-BoldMT"/>
                <w:bCs/>
                <w:sz w:val="15"/>
                <w:szCs w:val="15"/>
                <w:lang w:val="uk-UA"/>
              </w:rPr>
            </w:pPr>
            <w:proofErr w:type="spellStart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каналов</w:t>
            </w:r>
            <w:proofErr w:type="spellEnd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 xml:space="preserve"> x </w:t>
            </w:r>
            <w:proofErr w:type="spellStart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разрешение</w:t>
            </w:r>
            <w:proofErr w:type="spellEnd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 xml:space="preserve"> @ </w:t>
            </w:r>
            <w:r w:rsidRPr="00F536CB">
              <w:rPr>
                <w:rFonts w:eastAsia="Times New Roman" w:cs="Times New Roman"/>
                <w:sz w:val="15"/>
                <w:szCs w:val="15"/>
                <w:lang w:eastAsia="uk-UA"/>
              </w:rPr>
              <w:t xml:space="preserve"> к/с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65" w:rsidRPr="00F536CB" w:rsidRDefault="000A2965" w:rsidP="000A2965">
            <w:pPr>
              <w:spacing w:after="0" w:line="240" w:lineRule="auto"/>
              <w:rPr>
                <w:rFonts w:eastAsia="Times New Roman" w:cs="Times New Roman"/>
                <w:bCs/>
                <w:sz w:val="15"/>
                <w:szCs w:val="15"/>
                <w:lang w:val="en-US" w:eastAsia="uk-UA"/>
              </w:rPr>
            </w:pPr>
            <w:r w:rsidRPr="00F536CB">
              <w:rPr>
                <w:rFonts w:eastAsia="Times New Roman" w:cs="Times New Roman"/>
                <w:bCs/>
                <w:sz w:val="15"/>
                <w:szCs w:val="15"/>
                <w:lang w:val="en-US" w:eastAsia="uk-UA"/>
              </w:rPr>
              <w:t>AHD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65" w:rsidRPr="00FC1CFD" w:rsidRDefault="00FC1CFD" w:rsidP="000A2965">
            <w:pPr>
              <w:spacing w:after="0" w:line="240" w:lineRule="auto"/>
              <w:rPr>
                <w:rFonts w:eastAsia="Times New Roman" w:cs="Times New Roman"/>
                <w:bCs/>
                <w:sz w:val="15"/>
                <w:szCs w:val="15"/>
                <w:lang w:val="en-US" w:eastAsia="uk-UA"/>
              </w:rPr>
            </w:pPr>
            <w:r w:rsidRPr="00FC1CFD">
              <w:rPr>
                <w:sz w:val="15"/>
                <w:szCs w:val="15"/>
              </w:rPr>
              <w:t>1xAHD-H@25, 1xAHD-M@25</w:t>
            </w:r>
          </w:p>
        </w:tc>
      </w:tr>
      <w:tr w:rsidR="000A2965" w:rsidRPr="00FC1CFD" w:rsidTr="00F709E4">
        <w:trPr>
          <w:gridBefore w:val="1"/>
          <w:wBefore w:w="3539" w:type="dxa"/>
          <w:trHeight w:val="8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965" w:rsidRPr="00F536CB" w:rsidRDefault="000A2965" w:rsidP="000A29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Cs/>
                <w:sz w:val="15"/>
                <w:szCs w:val="15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65" w:rsidRPr="00F536CB" w:rsidRDefault="000A2965" w:rsidP="000A2965">
            <w:pPr>
              <w:spacing w:after="0" w:line="240" w:lineRule="auto"/>
              <w:rPr>
                <w:rFonts w:eastAsia="Times New Roman" w:cs="Times New Roman"/>
                <w:bCs/>
                <w:sz w:val="15"/>
                <w:szCs w:val="15"/>
                <w:lang w:val="en-US" w:eastAsia="uk-UA"/>
              </w:rPr>
            </w:pPr>
            <w:r w:rsidRPr="00F536CB">
              <w:rPr>
                <w:rFonts w:eastAsia="Times New Roman" w:cs="Times New Roman"/>
                <w:bCs/>
                <w:sz w:val="15"/>
                <w:szCs w:val="15"/>
                <w:lang w:val="en-US" w:eastAsia="uk-UA"/>
              </w:rPr>
              <w:t>AHD + IP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65" w:rsidRPr="00FC1CFD" w:rsidRDefault="00FC1CFD" w:rsidP="000A2965">
            <w:pPr>
              <w:spacing w:after="0" w:line="240" w:lineRule="auto"/>
              <w:rPr>
                <w:rFonts w:eastAsia="Times New Roman" w:cs="Times New Roman"/>
                <w:bCs/>
                <w:sz w:val="15"/>
                <w:szCs w:val="15"/>
                <w:lang w:val="en-US" w:eastAsia="uk-UA"/>
              </w:rPr>
            </w:pPr>
            <w:r w:rsidRPr="00FC1CFD">
              <w:rPr>
                <w:sz w:val="15"/>
                <w:szCs w:val="15"/>
                <w:lang w:val="en-US"/>
              </w:rPr>
              <w:t>1xAHDH@25+1080P@25, 1xAHD-M@25+3x720P@25</w:t>
            </w:r>
          </w:p>
        </w:tc>
      </w:tr>
      <w:tr w:rsidR="000A2965" w:rsidRPr="000A2965" w:rsidTr="00F709E4">
        <w:trPr>
          <w:gridBefore w:val="1"/>
          <w:wBefore w:w="3539" w:type="dxa"/>
          <w:trHeight w:val="116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965" w:rsidRPr="00F536CB" w:rsidRDefault="000A2965" w:rsidP="000A29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Cs/>
                <w:sz w:val="15"/>
                <w:szCs w:val="15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65" w:rsidRPr="00F536CB" w:rsidRDefault="000A2965" w:rsidP="000A2965">
            <w:pPr>
              <w:spacing w:after="0" w:line="240" w:lineRule="auto"/>
              <w:rPr>
                <w:rFonts w:eastAsia="Times New Roman" w:cs="Times New Roman"/>
                <w:bCs/>
                <w:sz w:val="15"/>
                <w:szCs w:val="15"/>
                <w:lang w:val="en-US" w:eastAsia="uk-UA"/>
              </w:rPr>
            </w:pPr>
            <w:r w:rsidRPr="00F536CB">
              <w:rPr>
                <w:rFonts w:eastAsia="Times New Roman" w:cs="Times New Roman"/>
                <w:bCs/>
                <w:sz w:val="15"/>
                <w:szCs w:val="15"/>
                <w:lang w:val="en-US" w:eastAsia="uk-UA"/>
              </w:rPr>
              <w:t>IP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65" w:rsidRPr="00FC1CFD" w:rsidRDefault="00FC1CFD" w:rsidP="000A2965">
            <w:pPr>
              <w:spacing w:after="0" w:line="240" w:lineRule="auto"/>
              <w:rPr>
                <w:rFonts w:eastAsia="Times New Roman" w:cs="Times New Roman"/>
                <w:bCs/>
                <w:sz w:val="15"/>
                <w:szCs w:val="15"/>
                <w:lang w:val="en-US" w:eastAsia="uk-UA"/>
              </w:rPr>
            </w:pPr>
            <w:r w:rsidRPr="00FC1CFD">
              <w:rPr>
                <w:sz w:val="15"/>
                <w:szCs w:val="15"/>
              </w:rPr>
              <w:t>1x1080P@25, 4x960H@25, 2x1080P@25+720P@25</w:t>
            </w:r>
          </w:p>
        </w:tc>
      </w:tr>
      <w:bookmarkEnd w:id="0"/>
      <w:tr w:rsidR="000B5FE1" w:rsidRPr="00C1757C" w:rsidTr="00F709E4">
        <w:trPr>
          <w:gridBefore w:val="1"/>
          <w:wBefore w:w="3539" w:type="dxa"/>
          <w:trHeight w:val="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FE1" w:rsidRPr="00F536CB" w:rsidRDefault="000B5FE1" w:rsidP="00BC3C8D">
            <w:pPr>
              <w:spacing w:after="0" w:line="240" w:lineRule="auto"/>
              <w:rPr>
                <w:rFonts w:cs="TimesNewRomanPS-BoldMT"/>
                <w:bCs/>
                <w:sz w:val="15"/>
                <w:szCs w:val="15"/>
                <w:lang w:val="uk-UA"/>
              </w:rPr>
            </w:pPr>
            <w:proofErr w:type="spellStart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Резервное</w:t>
            </w:r>
            <w:proofErr w:type="spellEnd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 xml:space="preserve"> </w:t>
            </w:r>
            <w:proofErr w:type="spellStart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копирование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5FE1" w:rsidRPr="00F536CB" w:rsidRDefault="000B5FE1" w:rsidP="00BC3C8D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val="en-US" w:eastAsia="uk-UA"/>
              </w:rPr>
            </w:pPr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 xml:space="preserve">По сети, </w:t>
            </w:r>
            <w:r w:rsidRPr="00F536CB">
              <w:rPr>
                <w:rFonts w:cs="TimesNewRomanPS-BoldMT"/>
                <w:bCs/>
                <w:sz w:val="15"/>
                <w:szCs w:val="15"/>
                <w:lang w:val="en-US"/>
              </w:rPr>
              <w:t xml:space="preserve">USB </w:t>
            </w:r>
            <w:r w:rsidRPr="00F536CB">
              <w:rPr>
                <w:rFonts w:cs="TimesNewRomanPS-BoldMT"/>
                <w:bCs/>
                <w:sz w:val="15"/>
                <w:szCs w:val="15"/>
              </w:rPr>
              <w:t>носитель</w:t>
            </w:r>
          </w:p>
        </w:tc>
      </w:tr>
      <w:tr w:rsidR="00E8383E" w:rsidRPr="00C1757C" w:rsidTr="00F709E4">
        <w:trPr>
          <w:gridBefore w:val="1"/>
          <w:wBefore w:w="3539" w:type="dxa"/>
          <w:trHeight w:val="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uk-UA"/>
              </w:rPr>
            </w:pPr>
            <w:proofErr w:type="spellStart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Предпросмотр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83E" w:rsidRPr="00FC1CFD" w:rsidRDefault="00F378CE" w:rsidP="00F378CE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uk-UA"/>
              </w:rPr>
            </w:pPr>
            <w:r w:rsidRPr="00F536CB">
              <w:rPr>
                <w:rFonts w:eastAsia="Times New Roman" w:cs="Times New Roman"/>
                <w:sz w:val="15"/>
                <w:szCs w:val="15"/>
                <w:lang w:val="en-US" w:eastAsia="uk-UA"/>
              </w:rPr>
              <w:t>1/4</w:t>
            </w:r>
            <w:r w:rsidR="00FC1CFD">
              <w:rPr>
                <w:rFonts w:eastAsia="Times New Roman" w:cs="Times New Roman"/>
                <w:sz w:val="15"/>
                <w:szCs w:val="15"/>
                <w:lang w:eastAsia="uk-UA"/>
              </w:rPr>
              <w:t>/8/9</w:t>
            </w:r>
          </w:p>
        </w:tc>
      </w:tr>
      <w:tr w:rsidR="000B5FE1" w:rsidRPr="000B5FE1" w:rsidTr="00F709E4">
        <w:trPr>
          <w:gridBefore w:val="1"/>
          <w:wBefore w:w="3539" w:type="dxa"/>
          <w:trHeight w:val="7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5FE1" w:rsidRPr="00F536CB" w:rsidRDefault="000B5FE1" w:rsidP="000B5FE1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uk-UA"/>
              </w:rPr>
            </w:pPr>
            <w:proofErr w:type="spellStart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Режимы</w:t>
            </w:r>
            <w:proofErr w:type="spellEnd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 xml:space="preserve"> записи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E1" w:rsidRPr="00F536CB" w:rsidRDefault="000B5FE1" w:rsidP="000B5FE1">
            <w:pPr>
              <w:spacing w:after="0" w:line="240" w:lineRule="auto"/>
              <w:jc w:val="both"/>
              <w:rPr>
                <w:rFonts w:eastAsia="Times New Roman" w:cs="Times New Roman"/>
                <w:sz w:val="15"/>
                <w:szCs w:val="15"/>
                <w:lang w:eastAsia="uk-UA"/>
              </w:rPr>
            </w:pPr>
            <w:r w:rsidRPr="00F536CB">
              <w:rPr>
                <w:rFonts w:cs="TimesNewRomanPS-BoldMT"/>
                <w:bCs/>
                <w:sz w:val="15"/>
                <w:szCs w:val="15"/>
              </w:rPr>
              <w:t>Вручную</w:t>
            </w:r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 xml:space="preserve">, </w:t>
            </w:r>
            <w:proofErr w:type="gramStart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По</w:t>
            </w:r>
            <w:proofErr w:type="gramEnd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 xml:space="preserve"> </w:t>
            </w:r>
            <w:proofErr w:type="spellStart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тревоге</w:t>
            </w:r>
            <w:proofErr w:type="spellEnd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 xml:space="preserve">, По </w:t>
            </w:r>
            <w:proofErr w:type="spellStart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движению</w:t>
            </w:r>
            <w:proofErr w:type="spellEnd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 xml:space="preserve">, По </w:t>
            </w:r>
            <w:proofErr w:type="spellStart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расписанию</w:t>
            </w:r>
            <w:proofErr w:type="spellEnd"/>
          </w:p>
        </w:tc>
      </w:tr>
      <w:tr w:rsidR="0043193A" w:rsidRPr="007268A8" w:rsidTr="00BC3C8D">
        <w:trPr>
          <w:trHeight w:val="189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8D" w:rsidRPr="00BC3C8D" w:rsidRDefault="00BC3C8D" w:rsidP="003F5692">
            <w:pPr>
              <w:pStyle w:val="a9"/>
              <w:numPr>
                <w:ilvl w:val="3"/>
                <w:numId w:val="15"/>
              </w:numPr>
              <w:spacing w:after="0" w:line="240" w:lineRule="auto"/>
              <w:ind w:left="738"/>
              <w:rPr>
                <w:rFonts w:ascii="Times New Roman" w:hAnsi="Times New Roman" w:cs="Times New Roman"/>
                <w:b/>
                <w:color w:val="6B6D70"/>
                <w:sz w:val="24"/>
                <w:szCs w:val="24"/>
              </w:rPr>
            </w:pPr>
            <w:proofErr w:type="spellStart"/>
            <w:r w:rsidRPr="00BC3C8D">
              <w:rPr>
                <w:b/>
                <w:color w:val="6B6D70"/>
                <w:sz w:val="24"/>
                <w:szCs w:val="24"/>
              </w:rPr>
              <w:t>Гибридый</w:t>
            </w:r>
            <w:proofErr w:type="spellEnd"/>
            <w:r w:rsidRPr="00BC3C8D">
              <w:rPr>
                <w:b/>
                <w:color w:val="6B6D70"/>
                <w:sz w:val="24"/>
                <w:szCs w:val="24"/>
              </w:rPr>
              <w:t xml:space="preserve"> AHD видеорегистратор</w:t>
            </w:r>
          </w:p>
          <w:p w:rsidR="00BC3C8D" w:rsidRPr="00E8383E" w:rsidRDefault="00F378CE" w:rsidP="003F5692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color w:val="6B6D70"/>
                <w:sz w:val="24"/>
                <w:szCs w:val="24"/>
              </w:rPr>
            </w:pPr>
            <w:r>
              <w:rPr>
                <w:b/>
                <w:color w:val="6B6D70"/>
                <w:sz w:val="24"/>
                <w:szCs w:val="24"/>
                <w:lang w:val="en-US"/>
              </w:rPr>
              <w:t>4</w:t>
            </w:r>
            <w:r w:rsidR="00BC3C8D" w:rsidRPr="00AA3812">
              <w:rPr>
                <w:b/>
                <w:color w:val="6B6D70"/>
                <w:sz w:val="24"/>
                <w:szCs w:val="24"/>
              </w:rPr>
              <w:t xml:space="preserve"> к</w:t>
            </w:r>
            <w:r w:rsidR="00BC3C8D" w:rsidRPr="00E8383E">
              <w:rPr>
                <w:b/>
                <w:color w:val="6B6D70"/>
                <w:sz w:val="24"/>
                <w:szCs w:val="24"/>
              </w:rPr>
              <w:t>аналов</w:t>
            </w:r>
          </w:p>
          <w:p w:rsidR="00BC3C8D" w:rsidRPr="00E8383E" w:rsidRDefault="00BC3C8D" w:rsidP="003F5692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color w:val="6B6D70"/>
                <w:sz w:val="24"/>
                <w:szCs w:val="24"/>
              </w:rPr>
            </w:pPr>
            <w:r w:rsidRPr="00E8383E">
              <w:rPr>
                <w:b/>
                <w:color w:val="6B6D70"/>
                <w:sz w:val="24"/>
                <w:szCs w:val="24"/>
              </w:rPr>
              <w:t xml:space="preserve">Поддержка </w:t>
            </w:r>
            <w:r>
              <w:rPr>
                <w:b/>
                <w:color w:val="6B6D70"/>
                <w:sz w:val="24"/>
                <w:szCs w:val="24"/>
                <w:lang w:val="en-US"/>
              </w:rPr>
              <w:t>AHD</w:t>
            </w:r>
            <w:r w:rsidRPr="00BC3C8D">
              <w:rPr>
                <w:b/>
                <w:color w:val="6B6D70"/>
                <w:sz w:val="24"/>
                <w:szCs w:val="24"/>
              </w:rPr>
              <w:t>-</w:t>
            </w:r>
            <w:r w:rsidR="00F378CE">
              <w:rPr>
                <w:b/>
                <w:color w:val="6B6D70"/>
                <w:sz w:val="24"/>
                <w:szCs w:val="24"/>
                <w:lang w:val="en-US"/>
              </w:rPr>
              <w:t>H</w:t>
            </w:r>
            <w:r w:rsidRPr="00E8383E">
              <w:rPr>
                <w:b/>
                <w:color w:val="6B6D70"/>
                <w:sz w:val="24"/>
                <w:szCs w:val="24"/>
              </w:rPr>
              <w:t xml:space="preserve"> </w:t>
            </w:r>
            <w:r w:rsidRPr="00BC3C8D">
              <w:rPr>
                <w:b/>
                <w:color w:val="6B6D70"/>
                <w:sz w:val="24"/>
                <w:szCs w:val="24"/>
              </w:rPr>
              <w:t>/</w:t>
            </w:r>
            <w:r w:rsidR="00F378CE">
              <w:rPr>
                <w:b/>
                <w:color w:val="6B6D70"/>
                <w:sz w:val="24"/>
                <w:szCs w:val="24"/>
                <w:lang w:val="en-US"/>
              </w:rPr>
              <w:t>AHD</w:t>
            </w:r>
            <w:r w:rsidR="00F378CE" w:rsidRPr="00F378CE">
              <w:rPr>
                <w:b/>
                <w:color w:val="6B6D70"/>
                <w:sz w:val="24"/>
                <w:szCs w:val="24"/>
              </w:rPr>
              <w:t>-</w:t>
            </w:r>
            <w:r w:rsidR="00F378CE">
              <w:rPr>
                <w:b/>
                <w:color w:val="6B6D70"/>
                <w:sz w:val="24"/>
                <w:szCs w:val="24"/>
                <w:lang w:val="en-US"/>
              </w:rPr>
              <w:t>M</w:t>
            </w:r>
            <w:r w:rsidRPr="00BC3C8D">
              <w:rPr>
                <w:b/>
                <w:color w:val="6B6D70"/>
                <w:sz w:val="24"/>
                <w:szCs w:val="24"/>
              </w:rPr>
              <w:t xml:space="preserve"> </w:t>
            </w:r>
            <w:r w:rsidRPr="00E8383E">
              <w:rPr>
                <w:b/>
                <w:color w:val="6B6D70"/>
                <w:sz w:val="24"/>
                <w:szCs w:val="24"/>
              </w:rPr>
              <w:t>разрешения</w:t>
            </w:r>
          </w:p>
          <w:p w:rsidR="00BC3C8D" w:rsidRPr="00E8383E" w:rsidRDefault="00BC3C8D" w:rsidP="003F5692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color w:val="6B6D70"/>
                <w:sz w:val="24"/>
                <w:szCs w:val="24"/>
              </w:rPr>
            </w:pPr>
            <w:r w:rsidRPr="00E8383E">
              <w:rPr>
                <w:b/>
                <w:color w:val="6B6D70"/>
                <w:sz w:val="24"/>
                <w:szCs w:val="24"/>
              </w:rPr>
              <w:t>1xSATA (макс. 4Tб)</w:t>
            </w:r>
          </w:p>
          <w:p w:rsidR="003F5692" w:rsidRPr="000076DE" w:rsidRDefault="003F5692" w:rsidP="003F5692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cs="Times New Roman"/>
                <w:b/>
                <w:color w:val="6B6D70"/>
                <w:sz w:val="24"/>
                <w:szCs w:val="24"/>
              </w:rPr>
            </w:pPr>
            <w:r w:rsidRPr="000076DE">
              <w:rPr>
                <w:rFonts w:cs="Times New Roman"/>
                <w:b/>
                <w:color w:val="6B6D70"/>
                <w:sz w:val="24"/>
                <w:szCs w:val="24"/>
              </w:rPr>
              <w:t xml:space="preserve">Поддержка мобильного мониторинга: </w:t>
            </w:r>
            <w:proofErr w:type="spellStart"/>
            <w:r w:rsidRPr="000076DE">
              <w:rPr>
                <w:rFonts w:cs="Times New Roman"/>
                <w:b/>
                <w:color w:val="6B6D70"/>
                <w:sz w:val="24"/>
                <w:szCs w:val="24"/>
              </w:rPr>
              <w:t>iOS</w:t>
            </w:r>
            <w:proofErr w:type="spellEnd"/>
            <w:r w:rsidRPr="000076DE">
              <w:rPr>
                <w:rFonts w:cs="Times New Roman"/>
                <w:b/>
                <w:color w:val="6B6D70"/>
                <w:sz w:val="24"/>
                <w:szCs w:val="24"/>
              </w:rPr>
              <w:t xml:space="preserve"> &amp; </w:t>
            </w:r>
            <w:proofErr w:type="spellStart"/>
            <w:r w:rsidRPr="000076DE">
              <w:rPr>
                <w:rFonts w:cs="Times New Roman"/>
                <w:b/>
                <w:color w:val="6B6D70"/>
                <w:sz w:val="24"/>
                <w:szCs w:val="24"/>
              </w:rPr>
              <w:t>Android</w:t>
            </w:r>
            <w:proofErr w:type="spellEnd"/>
          </w:p>
          <w:p w:rsidR="003F5692" w:rsidRPr="000076DE" w:rsidRDefault="003F5692" w:rsidP="003F5692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b/>
                <w:color w:val="6B6D70"/>
                <w:sz w:val="24"/>
                <w:szCs w:val="24"/>
                <w:lang w:eastAsia="uk-UA"/>
              </w:rPr>
            </w:pPr>
            <w:r w:rsidRPr="000076DE">
              <w:rPr>
                <w:rFonts w:cs="Times New Roman"/>
                <w:b/>
                <w:color w:val="6B6D70"/>
                <w:sz w:val="24"/>
                <w:szCs w:val="24"/>
              </w:rPr>
              <w:t xml:space="preserve">Поддержка ONVIF </w:t>
            </w:r>
            <w:r w:rsidRPr="000076DE">
              <w:rPr>
                <w:rFonts w:cs="Times New Roman"/>
                <w:b/>
                <w:color w:val="6B6D70"/>
                <w:sz w:val="24"/>
                <w:szCs w:val="24"/>
                <w:lang w:val="en-US"/>
              </w:rPr>
              <w:t>2.4</w:t>
            </w:r>
          </w:p>
          <w:p w:rsidR="003F5692" w:rsidRPr="000076DE" w:rsidRDefault="003F5692" w:rsidP="003F5692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b/>
                <w:color w:val="6B6D70"/>
                <w:sz w:val="24"/>
                <w:szCs w:val="24"/>
                <w:lang w:eastAsia="uk-UA"/>
              </w:rPr>
            </w:pPr>
            <w:r w:rsidRPr="000076DE">
              <w:rPr>
                <w:rFonts w:cs="Times New Roman"/>
                <w:b/>
                <w:color w:val="6B6D70"/>
                <w:sz w:val="24"/>
                <w:szCs w:val="24"/>
              </w:rPr>
              <w:t xml:space="preserve">Возможность работы с </w:t>
            </w:r>
            <w:proofErr w:type="spellStart"/>
            <w:r w:rsidRPr="000076DE">
              <w:rPr>
                <w:rFonts w:cs="Times New Roman"/>
                <w:b/>
                <w:color w:val="6B6D70"/>
                <w:sz w:val="24"/>
                <w:szCs w:val="24"/>
                <w:lang w:val="en-US"/>
              </w:rPr>
              <w:t>Partizan</w:t>
            </w:r>
            <w:proofErr w:type="spellEnd"/>
            <w:r w:rsidRPr="000076DE">
              <w:rPr>
                <w:rFonts w:cs="Times New Roman"/>
                <w:b/>
                <w:color w:val="6B6D70"/>
                <w:sz w:val="24"/>
                <w:szCs w:val="24"/>
              </w:rPr>
              <w:t xml:space="preserve"> </w:t>
            </w:r>
            <w:r w:rsidRPr="000076DE">
              <w:rPr>
                <w:rFonts w:cs="Times New Roman"/>
                <w:b/>
                <w:color w:val="6B6D70"/>
                <w:sz w:val="24"/>
                <w:szCs w:val="24"/>
                <w:lang w:val="en-US"/>
              </w:rPr>
              <w:t>Cloud</w:t>
            </w:r>
            <w:r w:rsidRPr="000076DE">
              <w:rPr>
                <w:rFonts w:cs="Times New Roman"/>
                <w:b/>
                <w:color w:val="6B6D70"/>
                <w:sz w:val="24"/>
                <w:szCs w:val="24"/>
              </w:rPr>
              <w:t xml:space="preserve"> </w:t>
            </w:r>
            <w:r w:rsidRPr="000076DE">
              <w:rPr>
                <w:rFonts w:cs="Times New Roman"/>
                <w:b/>
                <w:color w:val="6B6D70"/>
                <w:sz w:val="24"/>
                <w:szCs w:val="24"/>
                <w:lang w:val="en-US"/>
              </w:rPr>
              <w:t>Storage</w:t>
            </w:r>
          </w:p>
          <w:p w:rsidR="003F5692" w:rsidRPr="000076DE" w:rsidRDefault="003F5692" w:rsidP="003F5692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b/>
                <w:color w:val="6B6D70"/>
                <w:sz w:val="24"/>
                <w:szCs w:val="24"/>
                <w:lang w:eastAsia="uk-UA"/>
              </w:rPr>
            </w:pPr>
            <w:r w:rsidRPr="000076DE">
              <w:rPr>
                <w:rFonts w:cs="Times New Roman"/>
                <w:b/>
                <w:color w:val="6B6D70"/>
                <w:sz w:val="24"/>
                <w:szCs w:val="24"/>
              </w:rPr>
              <w:t xml:space="preserve">Удаленный доступ к устройству с использованием </w:t>
            </w:r>
            <w:proofErr w:type="spellStart"/>
            <w:r w:rsidRPr="000076DE">
              <w:rPr>
                <w:rFonts w:cs="Times New Roman"/>
                <w:b/>
                <w:color w:val="6B6D70"/>
                <w:sz w:val="24"/>
                <w:szCs w:val="24"/>
                <w:lang w:val="en-US"/>
              </w:rPr>
              <w:t>Partizan</w:t>
            </w:r>
            <w:proofErr w:type="spellEnd"/>
            <w:r w:rsidRPr="000076DE">
              <w:rPr>
                <w:rFonts w:cs="Times New Roman"/>
                <w:b/>
                <w:color w:val="6B6D70"/>
                <w:sz w:val="24"/>
                <w:szCs w:val="24"/>
              </w:rPr>
              <w:t xml:space="preserve"> </w:t>
            </w:r>
            <w:r w:rsidRPr="000076DE">
              <w:rPr>
                <w:rFonts w:cs="Times New Roman"/>
                <w:b/>
                <w:color w:val="6B6D70"/>
                <w:sz w:val="24"/>
                <w:szCs w:val="24"/>
                <w:lang w:val="en-US"/>
              </w:rPr>
              <w:t>NIP</w:t>
            </w:r>
            <w:r w:rsidRPr="000076DE">
              <w:rPr>
                <w:rFonts w:cs="Times New Roman"/>
                <w:b/>
                <w:color w:val="6B6D70"/>
                <w:sz w:val="24"/>
                <w:szCs w:val="24"/>
              </w:rPr>
              <w:t>-2</w:t>
            </w:r>
          </w:p>
          <w:p w:rsidR="0043193A" w:rsidRDefault="0043193A" w:rsidP="00BC3C8D">
            <w:pPr>
              <w:spacing w:after="0" w:line="240" w:lineRule="auto"/>
              <w:rPr>
                <w:rFonts w:ascii="Times New Roman" w:hAnsi="Times New Roman" w:cs="Times New Roman"/>
                <w:b/>
                <w:color w:val="6B6D70"/>
                <w:sz w:val="24"/>
                <w:szCs w:val="24"/>
              </w:rPr>
            </w:pPr>
          </w:p>
          <w:p w:rsidR="0043193A" w:rsidRDefault="0043193A" w:rsidP="00BC3C8D">
            <w:pPr>
              <w:spacing w:after="0" w:line="240" w:lineRule="auto"/>
              <w:rPr>
                <w:rFonts w:ascii="Times New Roman" w:hAnsi="Times New Roman" w:cs="Times New Roman"/>
                <w:b/>
                <w:color w:val="6B6D70"/>
                <w:sz w:val="24"/>
                <w:szCs w:val="24"/>
              </w:rPr>
            </w:pPr>
          </w:p>
          <w:p w:rsidR="0043193A" w:rsidRDefault="0043193A" w:rsidP="00BC3C8D">
            <w:pPr>
              <w:spacing w:after="0" w:line="240" w:lineRule="auto"/>
              <w:rPr>
                <w:rFonts w:ascii="Times New Roman" w:hAnsi="Times New Roman" w:cs="Times New Roman"/>
                <w:b/>
                <w:color w:val="6B6D70"/>
                <w:sz w:val="24"/>
                <w:szCs w:val="24"/>
              </w:rPr>
            </w:pPr>
          </w:p>
          <w:p w:rsidR="0043193A" w:rsidRDefault="0043193A" w:rsidP="00BC3C8D">
            <w:pPr>
              <w:spacing w:after="0" w:line="240" w:lineRule="auto"/>
              <w:rPr>
                <w:rFonts w:ascii="Times New Roman" w:hAnsi="Times New Roman" w:cs="Times New Roman"/>
                <w:b/>
                <w:color w:val="6B6D70"/>
                <w:sz w:val="24"/>
                <w:szCs w:val="24"/>
              </w:rPr>
            </w:pPr>
          </w:p>
          <w:p w:rsidR="0043193A" w:rsidRDefault="0043193A" w:rsidP="00BC3C8D">
            <w:pPr>
              <w:spacing w:after="0" w:line="240" w:lineRule="auto"/>
              <w:rPr>
                <w:rFonts w:ascii="Times New Roman" w:hAnsi="Times New Roman" w:cs="Times New Roman"/>
                <w:b/>
                <w:color w:val="6B6D70"/>
                <w:sz w:val="24"/>
                <w:szCs w:val="24"/>
              </w:rPr>
            </w:pPr>
          </w:p>
          <w:p w:rsidR="0043193A" w:rsidRDefault="0043193A" w:rsidP="00BC3C8D">
            <w:pPr>
              <w:spacing w:after="0" w:line="240" w:lineRule="auto"/>
              <w:rPr>
                <w:rFonts w:ascii="Times New Roman" w:hAnsi="Times New Roman" w:cs="Times New Roman"/>
                <w:b/>
                <w:color w:val="6B6D70"/>
                <w:sz w:val="24"/>
                <w:szCs w:val="24"/>
              </w:rPr>
            </w:pPr>
          </w:p>
          <w:p w:rsidR="0043193A" w:rsidRDefault="0043193A" w:rsidP="00BC3C8D">
            <w:pPr>
              <w:spacing w:after="0" w:line="240" w:lineRule="auto"/>
              <w:rPr>
                <w:rFonts w:ascii="Times New Roman" w:hAnsi="Times New Roman" w:cs="Times New Roman"/>
                <w:b/>
                <w:color w:val="6B6D70"/>
                <w:sz w:val="24"/>
                <w:szCs w:val="24"/>
              </w:rPr>
            </w:pPr>
          </w:p>
          <w:p w:rsidR="0043193A" w:rsidRDefault="0043193A" w:rsidP="00BC3C8D">
            <w:pPr>
              <w:spacing w:after="0" w:line="240" w:lineRule="auto"/>
              <w:rPr>
                <w:rFonts w:ascii="Times New Roman" w:hAnsi="Times New Roman" w:cs="Times New Roman"/>
                <w:b/>
                <w:color w:val="6B6D70"/>
                <w:sz w:val="24"/>
                <w:szCs w:val="24"/>
              </w:rPr>
            </w:pPr>
          </w:p>
          <w:p w:rsidR="0043193A" w:rsidRDefault="0043193A" w:rsidP="00BC3C8D">
            <w:pPr>
              <w:spacing w:after="0" w:line="240" w:lineRule="auto"/>
              <w:rPr>
                <w:rFonts w:ascii="Times New Roman" w:hAnsi="Times New Roman" w:cs="Times New Roman"/>
                <w:b/>
                <w:color w:val="6B6D70"/>
                <w:sz w:val="24"/>
                <w:szCs w:val="24"/>
              </w:rPr>
            </w:pPr>
          </w:p>
          <w:p w:rsidR="0043193A" w:rsidRDefault="0043193A" w:rsidP="00BC3C8D">
            <w:pPr>
              <w:spacing w:after="0" w:line="240" w:lineRule="auto"/>
              <w:rPr>
                <w:rFonts w:ascii="Times New Roman" w:hAnsi="Times New Roman" w:cs="Times New Roman"/>
                <w:b/>
                <w:color w:val="6B6D70"/>
                <w:sz w:val="24"/>
                <w:szCs w:val="24"/>
              </w:rPr>
            </w:pPr>
          </w:p>
          <w:p w:rsidR="0043193A" w:rsidRDefault="0043193A" w:rsidP="00BC3C8D">
            <w:pPr>
              <w:spacing w:after="0" w:line="240" w:lineRule="auto"/>
              <w:rPr>
                <w:rFonts w:ascii="Times New Roman" w:hAnsi="Times New Roman" w:cs="Times New Roman"/>
                <w:b/>
                <w:color w:val="6B6D70"/>
                <w:sz w:val="24"/>
                <w:szCs w:val="24"/>
              </w:rPr>
            </w:pPr>
          </w:p>
          <w:p w:rsidR="0043193A" w:rsidRPr="008C3866" w:rsidRDefault="0043193A" w:rsidP="00BC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B6D70"/>
                <w:sz w:val="24"/>
                <w:szCs w:val="24"/>
                <w:lang w:eastAsia="uk-UA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C671F"/>
            <w:noWrap/>
            <w:vAlign w:val="center"/>
            <w:hideMark/>
          </w:tcPr>
          <w:p w:rsidR="0043193A" w:rsidRPr="00F536CB" w:rsidRDefault="0043193A" w:rsidP="00BC3C8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  <w:lang w:eastAsia="uk-UA"/>
              </w:rPr>
            </w:pPr>
            <w:r w:rsidRPr="00F536CB">
              <w:rPr>
                <w:rFonts w:eastAsia="Times New Roman" w:cs="Times New Roman"/>
                <w:b/>
                <w:bCs/>
                <w:color w:val="FFFFFF" w:themeColor="background1"/>
                <w:sz w:val="15"/>
                <w:szCs w:val="15"/>
                <w:lang w:eastAsia="uk-UA"/>
              </w:rPr>
              <w:t>Аудио</w:t>
            </w:r>
          </w:p>
        </w:tc>
      </w:tr>
      <w:tr w:rsidR="00E8383E" w:rsidRPr="007268A8" w:rsidTr="00F709E4">
        <w:trPr>
          <w:trHeight w:val="122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8383E" w:rsidRPr="00C1757C" w:rsidRDefault="00E8383E" w:rsidP="00BC3C8D">
            <w:pPr>
              <w:pStyle w:val="a9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B6D70"/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uk-UA"/>
              </w:rPr>
            </w:pPr>
            <w:r w:rsidRPr="00F536CB">
              <w:rPr>
                <w:rFonts w:eastAsia="Times New Roman" w:cs="Times New Roman"/>
                <w:sz w:val="15"/>
                <w:szCs w:val="15"/>
                <w:lang w:eastAsia="uk-UA"/>
              </w:rPr>
              <w:t>Компрессия аудио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uk-UA"/>
              </w:rPr>
            </w:pPr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G.711A</w:t>
            </w:r>
          </w:p>
        </w:tc>
      </w:tr>
      <w:tr w:rsidR="00E8383E" w:rsidRPr="007268A8" w:rsidTr="00F709E4">
        <w:trPr>
          <w:trHeight w:val="70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8383E" w:rsidRPr="00C1757C" w:rsidRDefault="00E8383E" w:rsidP="00BC3C8D">
            <w:pPr>
              <w:pStyle w:val="a9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B6D70"/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uk-UA"/>
              </w:rPr>
            </w:pPr>
            <w:r w:rsidRPr="00F536CB">
              <w:rPr>
                <w:rFonts w:eastAsia="Times New Roman" w:cs="Times New Roman"/>
                <w:sz w:val="15"/>
                <w:szCs w:val="15"/>
                <w:lang w:eastAsia="uk-UA"/>
              </w:rPr>
              <w:t>Двухстороннее аудио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val="en-US" w:eastAsia="uk-UA"/>
              </w:rPr>
            </w:pPr>
            <w:r w:rsidRPr="00F536CB">
              <w:rPr>
                <w:rFonts w:eastAsia="Times New Roman" w:cs="Times New Roman"/>
                <w:sz w:val="15"/>
                <w:szCs w:val="15"/>
                <w:lang w:val="en-US" w:eastAsia="uk-UA"/>
              </w:rPr>
              <w:t>+</w:t>
            </w:r>
          </w:p>
        </w:tc>
      </w:tr>
      <w:tr w:rsidR="004F74DD" w:rsidRPr="007268A8" w:rsidTr="00BC3C8D">
        <w:trPr>
          <w:trHeight w:val="88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F74DD" w:rsidRPr="00C1757C" w:rsidRDefault="004F74DD" w:rsidP="00BC3C8D">
            <w:pPr>
              <w:pStyle w:val="a9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B6D70"/>
                <w:sz w:val="24"/>
                <w:szCs w:val="24"/>
                <w:lang w:eastAsia="uk-UA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C671F"/>
            <w:vAlign w:val="center"/>
            <w:hideMark/>
          </w:tcPr>
          <w:p w:rsidR="004F74DD" w:rsidRPr="00F536CB" w:rsidRDefault="004F74DD" w:rsidP="00BC3C8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  <w:lang w:eastAsia="uk-UA"/>
              </w:rPr>
            </w:pPr>
            <w:r w:rsidRPr="00F536CB">
              <w:rPr>
                <w:rFonts w:eastAsia="Times New Roman" w:cs="Times New Roman"/>
                <w:b/>
                <w:bCs/>
                <w:color w:val="FFFFFF" w:themeColor="background1"/>
                <w:sz w:val="15"/>
                <w:szCs w:val="15"/>
                <w:lang w:eastAsia="uk-UA"/>
              </w:rPr>
              <w:t>Сеть</w:t>
            </w:r>
          </w:p>
        </w:tc>
      </w:tr>
      <w:tr w:rsidR="00E8383E" w:rsidRPr="007268A8" w:rsidTr="00F709E4">
        <w:trPr>
          <w:trHeight w:val="88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8383E" w:rsidRPr="00C1757C" w:rsidRDefault="00E8383E" w:rsidP="00BC3C8D">
            <w:pPr>
              <w:pStyle w:val="a9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B6D70"/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eastAsia="uk-UA"/>
              </w:rPr>
            </w:pPr>
            <w:r w:rsidRPr="00F536CB">
              <w:rPr>
                <w:rFonts w:eastAsia="Times New Roman" w:cs="Times New Roman"/>
                <w:color w:val="000000"/>
                <w:sz w:val="15"/>
                <w:szCs w:val="15"/>
                <w:lang w:eastAsia="uk-UA"/>
              </w:rPr>
              <w:t>Интерфейсы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val="en-US" w:eastAsia="uk-UA"/>
              </w:rPr>
            </w:pPr>
            <w:r w:rsidRPr="00F536CB">
              <w:rPr>
                <w:rFonts w:eastAsia="Times New Roman" w:cs="Times New Roman"/>
                <w:color w:val="000000"/>
                <w:sz w:val="15"/>
                <w:szCs w:val="15"/>
                <w:lang w:val="en-US" w:eastAsia="uk-UA"/>
              </w:rPr>
              <w:t>RJ-45 (10/100Base-T)</w:t>
            </w:r>
          </w:p>
        </w:tc>
      </w:tr>
      <w:tr w:rsidR="00E8383E" w:rsidRPr="00FC1CFD" w:rsidTr="00F709E4">
        <w:trPr>
          <w:trHeight w:val="88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8383E" w:rsidRPr="00C1757C" w:rsidRDefault="00E8383E" w:rsidP="00BC3C8D">
            <w:pPr>
              <w:pStyle w:val="a9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B6D70"/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eastAsia="uk-UA"/>
              </w:rPr>
            </w:pPr>
            <w:r w:rsidRPr="00F536CB">
              <w:rPr>
                <w:rFonts w:eastAsia="Times New Roman" w:cs="Times New Roman"/>
                <w:color w:val="000000"/>
                <w:sz w:val="15"/>
                <w:szCs w:val="15"/>
                <w:lang w:eastAsia="uk-UA"/>
              </w:rPr>
              <w:t>Сетевые функции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val="en-US" w:eastAsia="uk-UA"/>
              </w:rPr>
            </w:pPr>
            <w:proofErr w:type="spellStart"/>
            <w:r w:rsidRPr="00F536CB">
              <w:rPr>
                <w:rFonts w:eastAsia="Times New Roman" w:cs="Times New Roman"/>
                <w:color w:val="000000"/>
                <w:sz w:val="15"/>
                <w:szCs w:val="15"/>
                <w:lang w:val="en-US" w:eastAsia="uk-UA"/>
              </w:rPr>
              <w:t>NiP</w:t>
            </w:r>
            <w:proofErr w:type="spellEnd"/>
            <w:r w:rsidRPr="00F536CB">
              <w:rPr>
                <w:rFonts w:eastAsia="Times New Roman" w:cs="Times New Roman"/>
                <w:color w:val="000000"/>
                <w:sz w:val="15"/>
                <w:szCs w:val="15"/>
                <w:lang w:val="en-US" w:eastAsia="uk-UA"/>
              </w:rPr>
              <w:t>/DDNS/</w:t>
            </w:r>
            <w:proofErr w:type="spellStart"/>
            <w:r w:rsidRPr="00F536CB">
              <w:rPr>
                <w:rFonts w:eastAsia="Times New Roman" w:cs="Times New Roman"/>
                <w:color w:val="000000"/>
                <w:sz w:val="15"/>
                <w:szCs w:val="15"/>
                <w:lang w:val="en-US" w:eastAsia="uk-UA"/>
              </w:rPr>
              <w:t>IPFilter</w:t>
            </w:r>
            <w:proofErr w:type="spellEnd"/>
            <w:r w:rsidRPr="00F536CB">
              <w:rPr>
                <w:rFonts w:eastAsia="Times New Roman" w:cs="Times New Roman"/>
                <w:color w:val="000000"/>
                <w:sz w:val="15"/>
                <w:szCs w:val="15"/>
                <w:lang w:val="en-US" w:eastAsia="uk-UA"/>
              </w:rPr>
              <w:t>/Email/NTP/</w:t>
            </w:r>
            <w:proofErr w:type="spellStart"/>
            <w:r w:rsidRPr="00F536CB">
              <w:rPr>
                <w:rFonts w:eastAsia="Times New Roman" w:cs="Times New Roman"/>
                <w:color w:val="000000"/>
                <w:sz w:val="15"/>
                <w:szCs w:val="15"/>
                <w:lang w:val="en-US" w:eastAsia="uk-UA"/>
              </w:rPr>
              <w:t>PPPoE</w:t>
            </w:r>
            <w:proofErr w:type="spellEnd"/>
            <w:r w:rsidRPr="00F536CB">
              <w:rPr>
                <w:rFonts w:eastAsia="Times New Roman" w:cs="Times New Roman"/>
                <w:color w:val="000000"/>
                <w:sz w:val="15"/>
                <w:szCs w:val="15"/>
                <w:lang w:val="en-US" w:eastAsia="uk-UA"/>
              </w:rPr>
              <w:t>/UPNP/FTP/RTSP</w:t>
            </w:r>
          </w:p>
        </w:tc>
      </w:tr>
      <w:tr w:rsidR="00E8383E" w:rsidRPr="00FC1CFD" w:rsidTr="00F709E4">
        <w:trPr>
          <w:trHeight w:val="88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8383E" w:rsidRPr="00F709E4" w:rsidRDefault="00E8383E" w:rsidP="00BC3C8D">
            <w:pPr>
              <w:pStyle w:val="a9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B6D70"/>
                <w:sz w:val="24"/>
                <w:szCs w:val="24"/>
                <w:lang w:val="en-US"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eastAsia="uk-UA"/>
              </w:rPr>
            </w:pPr>
            <w:r w:rsidRPr="00F536CB">
              <w:rPr>
                <w:rFonts w:eastAsia="Times New Roman" w:cs="Times New Roman"/>
                <w:color w:val="000000"/>
                <w:sz w:val="15"/>
                <w:szCs w:val="15"/>
                <w:lang w:eastAsia="uk-UA"/>
              </w:rPr>
              <w:t>Языковая поддержка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val="en-US" w:eastAsia="uk-UA"/>
              </w:rPr>
            </w:pPr>
            <w:r w:rsidRPr="00F536CB">
              <w:rPr>
                <w:rFonts w:eastAsia="Times New Roman" w:cs="Times New Roman"/>
                <w:color w:val="000000"/>
                <w:sz w:val="15"/>
                <w:szCs w:val="15"/>
                <w:lang w:val="en-US" w:eastAsia="uk-UA"/>
              </w:rPr>
              <w:t>English, Russian, Arabic, French, Polish, Romanian, Hungarian, Italian</w:t>
            </w:r>
            <w:r w:rsidR="009D6A4F">
              <w:rPr>
                <w:rFonts w:eastAsia="Times New Roman" w:cs="Times New Roman"/>
                <w:sz w:val="16"/>
                <w:szCs w:val="16"/>
                <w:lang w:val="en-US" w:eastAsia="uk-UA"/>
              </w:rPr>
              <w:t xml:space="preserve">, </w:t>
            </w:r>
            <w:proofErr w:type="spellStart"/>
            <w:r w:rsidR="009D6A4F">
              <w:rPr>
                <w:rFonts w:eastAsia="MyriadPro-Regular" w:cs="MyriadPro-Regular"/>
                <w:sz w:val="16"/>
                <w:szCs w:val="16"/>
                <w:lang w:val="uk-UA"/>
              </w:rPr>
              <w:t>Czech</w:t>
            </w:r>
            <w:proofErr w:type="spellEnd"/>
          </w:p>
        </w:tc>
      </w:tr>
      <w:tr w:rsidR="003F5692" w:rsidRPr="007268A8" w:rsidTr="00F709E4">
        <w:trPr>
          <w:trHeight w:val="120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F5692" w:rsidRPr="00C1757C" w:rsidRDefault="003F5692" w:rsidP="003F5692">
            <w:pPr>
              <w:pStyle w:val="a9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B6D70"/>
                <w:sz w:val="24"/>
                <w:szCs w:val="24"/>
                <w:lang w:val="en-US"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92" w:rsidRPr="00F536CB" w:rsidRDefault="003F5692" w:rsidP="003F5692">
            <w:pPr>
              <w:spacing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eastAsia="uk-UA"/>
              </w:rPr>
            </w:pPr>
            <w:r w:rsidRPr="00F536CB">
              <w:rPr>
                <w:rFonts w:eastAsia="Times New Roman" w:cs="Times New Roman"/>
                <w:color w:val="000000"/>
                <w:sz w:val="15"/>
                <w:szCs w:val="15"/>
                <w:lang w:eastAsia="uk-UA"/>
              </w:rPr>
              <w:t xml:space="preserve">IP </w:t>
            </w:r>
            <w:proofErr w:type="spellStart"/>
            <w:r w:rsidRPr="00F536CB">
              <w:rPr>
                <w:rFonts w:eastAsia="Times New Roman" w:cs="Times New Roman"/>
                <w:color w:val="000000"/>
                <w:sz w:val="15"/>
                <w:szCs w:val="15"/>
                <w:lang w:eastAsia="uk-UA"/>
              </w:rPr>
              <w:t>адресс</w:t>
            </w:r>
            <w:proofErr w:type="spellEnd"/>
            <w:r w:rsidRPr="00F536CB">
              <w:rPr>
                <w:rFonts w:eastAsia="Times New Roman" w:cs="Times New Roman"/>
                <w:color w:val="000000"/>
                <w:sz w:val="15"/>
                <w:szCs w:val="15"/>
                <w:lang w:eastAsia="uk-UA"/>
              </w:rPr>
              <w:t xml:space="preserve"> по умолчанию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92" w:rsidRPr="00F536CB" w:rsidRDefault="003F5692" w:rsidP="003F5692">
            <w:pPr>
              <w:spacing w:after="0" w:line="240" w:lineRule="auto"/>
              <w:rPr>
                <w:rFonts w:eastAsia="Times New Roman" w:cs="Times New Roman"/>
                <w:color w:val="FF0000"/>
                <w:sz w:val="15"/>
                <w:szCs w:val="15"/>
                <w:lang w:val="en-US" w:eastAsia="uk-UA"/>
              </w:rPr>
            </w:pPr>
            <w:r w:rsidRPr="00F536CB">
              <w:rPr>
                <w:rFonts w:cs="Times New Roman"/>
                <w:color w:val="FF0000"/>
                <w:sz w:val="15"/>
                <w:szCs w:val="15"/>
                <w:lang w:val="en-US"/>
              </w:rPr>
              <w:t>DHCP</w:t>
            </w:r>
            <w:r w:rsidRPr="00F536CB">
              <w:rPr>
                <w:rFonts w:cs="Times New Roman"/>
                <w:color w:val="FF0000"/>
                <w:sz w:val="15"/>
                <w:szCs w:val="15"/>
              </w:rPr>
              <w:t xml:space="preserve"> (</w:t>
            </w:r>
            <w:r w:rsidRPr="00F536CB">
              <w:rPr>
                <w:rFonts w:cs="Times New Roman"/>
                <w:color w:val="FF0000"/>
                <w:sz w:val="15"/>
                <w:szCs w:val="15"/>
                <w:lang w:val="en-US"/>
              </w:rPr>
              <w:t>Auto)</w:t>
            </w:r>
          </w:p>
        </w:tc>
      </w:tr>
      <w:tr w:rsidR="003F5692" w:rsidRPr="007268A8" w:rsidTr="00F709E4">
        <w:trPr>
          <w:trHeight w:val="70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F5692" w:rsidRPr="00C1757C" w:rsidRDefault="003F5692" w:rsidP="003F5692">
            <w:pPr>
              <w:pStyle w:val="a9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B6D70"/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92" w:rsidRPr="00F536CB" w:rsidRDefault="003F5692" w:rsidP="003F5692">
            <w:pPr>
              <w:spacing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eastAsia="uk-UA"/>
              </w:rPr>
            </w:pPr>
            <w:r w:rsidRPr="00F536CB">
              <w:rPr>
                <w:rFonts w:eastAsia="Times New Roman" w:cs="Times New Roman"/>
                <w:color w:val="000000"/>
                <w:sz w:val="15"/>
                <w:szCs w:val="15"/>
                <w:lang w:eastAsia="uk-UA"/>
              </w:rPr>
              <w:t>Имя пользователя по умолчанию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92" w:rsidRPr="00F536CB" w:rsidRDefault="003F5692" w:rsidP="003F5692">
            <w:pPr>
              <w:spacing w:after="0" w:line="240" w:lineRule="auto"/>
              <w:rPr>
                <w:rFonts w:eastAsia="Times New Roman" w:cs="Times New Roman"/>
                <w:color w:val="FF0000"/>
                <w:sz w:val="15"/>
                <w:szCs w:val="15"/>
                <w:lang w:eastAsia="uk-UA"/>
              </w:rPr>
            </w:pPr>
            <w:proofErr w:type="spellStart"/>
            <w:r w:rsidRPr="00F536CB">
              <w:rPr>
                <w:rFonts w:cs="Times New Roman"/>
                <w:color w:val="FF0000"/>
                <w:sz w:val="15"/>
                <w:szCs w:val="15"/>
              </w:rPr>
              <w:t>admin</w:t>
            </w:r>
            <w:proofErr w:type="spellEnd"/>
          </w:p>
        </w:tc>
      </w:tr>
      <w:tr w:rsidR="003F5692" w:rsidRPr="007268A8" w:rsidTr="00F709E4">
        <w:trPr>
          <w:trHeight w:val="70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F5692" w:rsidRPr="00C1757C" w:rsidRDefault="003F5692" w:rsidP="003F5692">
            <w:pPr>
              <w:pStyle w:val="a9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B6D70"/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92" w:rsidRPr="00F536CB" w:rsidRDefault="003F5692" w:rsidP="003F5692">
            <w:pPr>
              <w:spacing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eastAsia="uk-UA"/>
              </w:rPr>
            </w:pPr>
            <w:r w:rsidRPr="00F536CB">
              <w:rPr>
                <w:rFonts w:eastAsia="Times New Roman" w:cs="Times New Roman"/>
                <w:color w:val="000000"/>
                <w:sz w:val="15"/>
                <w:szCs w:val="15"/>
                <w:lang w:eastAsia="uk-UA"/>
              </w:rPr>
              <w:t>Пароль по умолчанию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92" w:rsidRPr="00F536CB" w:rsidRDefault="003F5692" w:rsidP="003F5692">
            <w:pPr>
              <w:spacing w:after="0" w:line="240" w:lineRule="auto"/>
              <w:rPr>
                <w:rFonts w:eastAsia="Times New Roman" w:cs="Times New Roman"/>
                <w:color w:val="FF0000"/>
                <w:sz w:val="15"/>
                <w:szCs w:val="15"/>
                <w:lang w:eastAsia="uk-UA"/>
              </w:rPr>
            </w:pPr>
            <w:r w:rsidRPr="00F536CB">
              <w:rPr>
                <w:rFonts w:cs="Times New Roman"/>
                <w:color w:val="FF0000"/>
                <w:sz w:val="15"/>
                <w:szCs w:val="15"/>
                <w:lang w:val="en-US"/>
              </w:rPr>
              <w:t>a</w:t>
            </w:r>
            <w:proofErr w:type="spellStart"/>
            <w:r w:rsidRPr="00F536CB">
              <w:rPr>
                <w:rFonts w:cs="Times New Roman"/>
                <w:color w:val="FF0000"/>
                <w:sz w:val="15"/>
                <w:szCs w:val="15"/>
              </w:rPr>
              <w:t>dmin</w:t>
            </w:r>
            <w:proofErr w:type="spellEnd"/>
          </w:p>
        </w:tc>
      </w:tr>
      <w:tr w:rsidR="00E8383E" w:rsidRPr="007268A8" w:rsidTr="00F709E4">
        <w:trPr>
          <w:trHeight w:val="186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8383E" w:rsidRPr="00C1757C" w:rsidRDefault="00E8383E" w:rsidP="00BC3C8D">
            <w:pPr>
              <w:pStyle w:val="a9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B6D70"/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eastAsia="uk-UA"/>
              </w:rPr>
            </w:pPr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HTTP порт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uk-UA"/>
              </w:rPr>
            </w:pPr>
            <w:r w:rsidRPr="00F536CB">
              <w:rPr>
                <w:rFonts w:cs="Times New Roman"/>
                <w:sz w:val="15"/>
                <w:szCs w:val="15"/>
              </w:rPr>
              <w:t>80</w:t>
            </w:r>
          </w:p>
        </w:tc>
      </w:tr>
      <w:tr w:rsidR="00E8383E" w:rsidRPr="007268A8" w:rsidTr="00F709E4">
        <w:trPr>
          <w:trHeight w:val="70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8383E" w:rsidRPr="00C1757C" w:rsidRDefault="00E8383E" w:rsidP="00BC3C8D">
            <w:pPr>
              <w:pStyle w:val="a9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B6D70"/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eastAsia="uk-UA"/>
              </w:rPr>
            </w:pPr>
            <w:r w:rsidRPr="00F536CB">
              <w:rPr>
                <w:rFonts w:cs="Arial"/>
                <w:color w:val="000000"/>
                <w:sz w:val="15"/>
                <w:szCs w:val="15"/>
              </w:rPr>
              <w:t xml:space="preserve">ONVIF </w:t>
            </w:r>
            <w:proofErr w:type="spellStart"/>
            <w:r w:rsidRPr="00F536CB">
              <w:rPr>
                <w:rFonts w:cs="Arial"/>
                <w:color w:val="000000"/>
                <w:sz w:val="15"/>
                <w:szCs w:val="15"/>
              </w:rPr>
              <w:t>port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eastAsia="uk-UA"/>
              </w:rPr>
            </w:pPr>
            <w:r w:rsidRPr="00F536CB">
              <w:rPr>
                <w:rFonts w:eastAsia="Times New Roman" w:cs="Times New Roman"/>
                <w:color w:val="000000"/>
                <w:sz w:val="15"/>
                <w:szCs w:val="15"/>
                <w:lang w:eastAsia="uk-UA"/>
              </w:rPr>
              <w:t>8899</w:t>
            </w:r>
          </w:p>
        </w:tc>
      </w:tr>
      <w:tr w:rsidR="00E8383E" w:rsidRPr="007268A8" w:rsidTr="00F709E4">
        <w:trPr>
          <w:trHeight w:val="70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8383E" w:rsidRPr="00C1757C" w:rsidRDefault="00E8383E" w:rsidP="00BC3C8D">
            <w:pPr>
              <w:pStyle w:val="a9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B6D70"/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eastAsia="uk-UA"/>
              </w:rPr>
            </w:pPr>
            <w:r w:rsidRPr="00F536CB">
              <w:rPr>
                <w:rFonts w:eastAsia="Times New Roman" w:cs="Times New Roman"/>
                <w:color w:val="000000"/>
                <w:sz w:val="15"/>
                <w:szCs w:val="15"/>
                <w:lang w:eastAsia="uk-UA"/>
              </w:rPr>
              <w:t>RTSP порт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uk-UA"/>
              </w:rPr>
            </w:pPr>
            <w:r w:rsidRPr="00F536CB">
              <w:rPr>
                <w:rFonts w:cs="Times New Roman"/>
                <w:sz w:val="15"/>
                <w:szCs w:val="15"/>
              </w:rPr>
              <w:t>554</w:t>
            </w:r>
          </w:p>
        </w:tc>
      </w:tr>
      <w:tr w:rsidR="00E8383E" w:rsidRPr="00FC1CFD" w:rsidTr="00F709E4">
        <w:trPr>
          <w:trHeight w:val="169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8383E" w:rsidRPr="007268A8" w:rsidRDefault="00E8383E" w:rsidP="00BC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eastAsia="uk-UA"/>
              </w:rPr>
            </w:pPr>
            <w:r w:rsidRPr="00F536CB">
              <w:rPr>
                <w:rFonts w:eastAsia="Times New Roman" w:cs="Times New Roman"/>
                <w:color w:val="000000"/>
                <w:sz w:val="15"/>
                <w:szCs w:val="15"/>
                <w:lang w:eastAsia="uk-UA"/>
              </w:rPr>
              <w:t>R</w:t>
            </w:r>
            <w:r w:rsidRPr="00F536CB">
              <w:rPr>
                <w:rFonts w:eastAsia="Times New Roman" w:cs="Times New Roman"/>
                <w:color w:val="000000"/>
                <w:sz w:val="15"/>
                <w:szCs w:val="15"/>
                <w:lang w:val="en-US" w:eastAsia="uk-UA"/>
              </w:rPr>
              <w:t>TSP</w:t>
            </w:r>
            <w:r w:rsidRPr="00F536CB">
              <w:rPr>
                <w:rFonts w:eastAsia="Times New Roman" w:cs="Times New Roman"/>
                <w:color w:val="000000"/>
                <w:sz w:val="15"/>
                <w:szCs w:val="15"/>
                <w:lang w:eastAsia="uk-UA"/>
              </w:rPr>
              <w:t xml:space="preserve"> строка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val="en-US" w:eastAsia="uk-UA"/>
              </w:rPr>
            </w:pPr>
            <w:r w:rsidRPr="00F536CB">
              <w:rPr>
                <w:rFonts w:cs="Times New Roman"/>
                <w:sz w:val="15"/>
                <w:szCs w:val="15"/>
                <w:lang w:val="en-US"/>
              </w:rPr>
              <w:t xml:space="preserve">rtsp://192.168.1.10:554/user=admin&amp;password=admin&amp;chan </w:t>
            </w:r>
            <w:proofErr w:type="spellStart"/>
            <w:r w:rsidRPr="00F536CB">
              <w:rPr>
                <w:rFonts w:cs="Times New Roman"/>
                <w:sz w:val="15"/>
                <w:szCs w:val="15"/>
                <w:lang w:val="en-US"/>
              </w:rPr>
              <w:t>nel</w:t>
            </w:r>
            <w:proofErr w:type="spellEnd"/>
            <w:r w:rsidRPr="00F536CB">
              <w:rPr>
                <w:rFonts w:cs="Times New Roman"/>
                <w:sz w:val="15"/>
                <w:szCs w:val="15"/>
                <w:lang w:val="en-US"/>
              </w:rPr>
              <w:t>=1&amp;stream=0.sdp?</w:t>
            </w:r>
          </w:p>
        </w:tc>
      </w:tr>
      <w:tr w:rsidR="00E8383E" w:rsidRPr="00A560EA" w:rsidTr="00F709E4">
        <w:trPr>
          <w:trHeight w:val="169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8383E" w:rsidRPr="0043193A" w:rsidRDefault="00E8383E" w:rsidP="00BC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eastAsia="uk-UA"/>
              </w:rPr>
            </w:pPr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 xml:space="preserve">Порт </w:t>
            </w:r>
            <w:proofErr w:type="spellStart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управления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3E" w:rsidRPr="00F536CB" w:rsidRDefault="00E8383E" w:rsidP="00BC3C8D">
            <w:pPr>
              <w:spacing w:after="0" w:line="240" w:lineRule="auto"/>
              <w:rPr>
                <w:rFonts w:cs="Times New Roman"/>
                <w:sz w:val="15"/>
                <w:szCs w:val="15"/>
                <w:lang w:val="en-US"/>
              </w:rPr>
            </w:pPr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34567</w:t>
            </w:r>
          </w:p>
        </w:tc>
      </w:tr>
      <w:tr w:rsidR="003F5692" w:rsidRPr="007268A8" w:rsidTr="00F709E4">
        <w:trPr>
          <w:trHeight w:val="169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F5692" w:rsidRPr="00362598" w:rsidRDefault="003F5692" w:rsidP="003F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92" w:rsidRPr="00F536CB" w:rsidRDefault="003F5692" w:rsidP="003F5692">
            <w:pPr>
              <w:spacing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eastAsia="uk-UA"/>
              </w:rPr>
            </w:pPr>
            <w:r w:rsidRPr="00F536CB">
              <w:rPr>
                <w:rFonts w:eastAsia="Times New Roman" w:cs="Times New Roman"/>
                <w:color w:val="000000"/>
                <w:sz w:val="15"/>
                <w:szCs w:val="15"/>
                <w:lang w:eastAsia="uk-UA"/>
              </w:rPr>
              <w:t>Программа - конфигуратор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92" w:rsidRPr="00F536CB" w:rsidRDefault="003F5692" w:rsidP="003F5692">
            <w:pPr>
              <w:spacing w:after="0" w:line="240" w:lineRule="auto"/>
              <w:rPr>
                <w:rFonts w:cs="Times New Roman"/>
                <w:sz w:val="15"/>
                <w:szCs w:val="15"/>
                <w:lang w:val="en-US"/>
              </w:rPr>
            </w:pPr>
            <w:proofErr w:type="spellStart"/>
            <w:r w:rsidRPr="00F536CB">
              <w:rPr>
                <w:rFonts w:cs="Times New Roman"/>
                <w:sz w:val="15"/>
                <w:szCs w:val="15"/>
                <w:lang w:val="en-US"/>
              </w:rPr>
              <w:t>Partizan</w:t>
            </w:r>
            <w:proofErr w:type="spellEnd"/>
            <w:r w:rsidRPr="00F536CB">
              <w:rPr>
                <w:rFonts w:cs="Times New Roman"/>
                <w:sz w:val="15"/>
                <w:szCs w:val="15"/>
                <w:lang w:val="en-US"/>
              </w:rPr>
              <w:t xml:space="preserve"> Device </w:t>
            </w:r>
            <w:proofErr w:type="spellStart"/>
            <w:r w:rsidRPr="00F536CB">
              <w:rPr>
                <w:rFonts w:cs="Times New Roman"/>
                <w:sz w:val="15"/>
                <w:szCs w:val="15"/>
                <w:lang w:val="en-US"/>
              </w:rPr>
              <w:t>Maneger</w:t>
            </w:r>
            <w:proofErr w:type="spellEnd"/>
          </w:p>
        </w:tc>
      </w:tr>
      <w:tr w:rsidR="003F5692" w:rsidRPr="007268A8" w:rsidTr="00F709E4">
        <w:trPr>
          <w:trHeight w:val="169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F5692" w:rsidRPr="00362598" w:rsidRDefault="003F5692" w:rsidP="003F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92" w:rsidRPr="00F536CB" w:rsidRDefault="003F5692" w:rsidP="003F5692">
            <w:pPr>
              <w:spacing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eastAsia="uk-UA"/>
              </w:rPr>
            </w:pPr>
            <w:r w:rsidRPr="00F536CB">
              <w:rPr>
                <w:rFonts w:eastAsia="Times New Roman" w:cs="Times New Roman"/>
                <w:color w:val="000000"/>
                <w:sz w:val="15"/>
                <w:szCs w:val="15"/>
                <w:lang w:eastAsia="uk-UA"/>
              </w:rPr>
              <w:t>Программа мониторинга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92" w:rsidRPr="00F536CB" w:rsidRDefault="003F5692" w:rsidP="003F5692">
            <w:pPr>
              <w:spacing w:after="0" w:line="240" w:lineRule="auto"/>
              <w:rPr>
                <w:rFonts w:cs="Times New Roman"/>
                <w:sz w:val="15"/>
                <w:szCs w:val="15"/>
              </w:rPr>
            </w:pPr>
            <w:proofErr w:type="spellStart"/>
            <w:r w:rsidRPr="00F536CB">
              <w:rPr>
                <w:rFonts w:cs="Times New Roman"/>
                <w:sz w:val="15"/>
                <w:szCs w:val="15"/>
                <w:lang w:val="en-US"/>
              </w:rPr>
              <w:t>Partizan</w:t>
            </w:r>
            <w:proofErr w:type="spellEnd"/>
            <w:r w:rsidRPr="00F536CB">
              <w:rPr>
                <w:rFonts w:cs="Times New Roman"/>
                <w:sz w:val="15"/>
                <w:szCs w:val="15"/>
              </w:rPr>
              <w:t xml:space="preserve"> </w:t>
            </w:r>
            <w:r w:rsidRPr="00F536CB">
              <w:rPr>
                <w:rFonts w:cs="Times New Roman"/>
                <w:sz w:val="15"/>
                <w:szCs w:val="15"/>
                <w:lang w:val="en-US"/>
              </w:rPr>
              <w:t>CMS</w:t>
            </w:r>
          </w:p>
        </w:tc>
      </w:tr>
      <w:tr w:rsidR="003F5692" w:rsidRPr="00FC1CFD" w:rsidTr="00F709E4">
        <w:trPr>
          <w:trHeight w:val="169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F5692" w:rsidRPr="00362598" w:rsidRDefault="003F5692" w:rsidP="003F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92" w:rsidRPr="00F536CB" w:rsidRDefault="00FC1CFD" w:rsidP="00FC1CFD">
            <w:pPr>
              <w:spacing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eastAsia="uk-UA"/>
              </w:rPr>
              <w:t>Мобильное ПО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92" w:rsidRPr="00F536CB" w:rsidRDefault="003F5692" w:rsidP="00FC1CFD">
            <w:pPr>
              <w:spacing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val="en-US" w:eastAsia="uk-UA"/>
              </w:rPr>
            </w:pPr>
            <w:proofErr w:type="spellStart"/>
            <w:r w:rsidRPr="00F536CB">
              <w:rPr>
                <w:rFonts w:eastAsia="Times New Roman" w:cs="Times New Roman"/>
                <w:color w:val="000000"/>
                <w:sz w:val="15"/>
                <w:szCs w:val="15"/>
                <w:lang w:val="en-US" w:eastAsia="uk-UA"/>
              </w:rPr>
              <w:t>Parti</w:t>
            </w:r>
            <w:r w:rsidR="00FC1CFD">
              <w:rPr>
                <w:rFonts w:eastAsia="Times New Roman" w:cs="Times New Roman"/>
                <w:color w:val="000000"/>
                <w:sz w:val="15"/>
                <w:szCs w:val="15"/>
                <w:lang w:val="en-US" w:eastAsia="uk-UA"/>
              </w:rPr>
              <w:t>zan</w:t>
            </w:r>
            <w:proofErr w:type="spellEnd"/>
            <w:r w:rsidR="00FC1CFD">
              <w:rPr>
                <w:rFonts w:eastAsia="Times New Roman" w:cs="Times New Roman"/>
                <w:color w:val="000000"/>
                <w:sz w:val="15"/>
                <w:szCs w:val="15"/>
                <w:lang w:val="en-US" w:eastAsia="uk-UA"/>
              </w:rPr>
              <w:t xml:space="preserve"> Pro, </w:t>
            </w:r>
            <w:proofErr w:type="spellStart"/>
            <w:r w:rsidR="00FC1CFD">
              <w:rPr>
                <w:rFonts w:eastAsia="Times New Roman" w:cs="Times New Roman"/>
                <w:color w:val="000000"/>
                <w:sz w:val="15"/>
                <w:szCs w:val="15"/>
                <w:lang w:val="en-US" w:eastAsia="uk-UA"/>
              </w:rPr>
              <w:t>Partizan</w:t>
            </w:r>
            <w:proofErr w:type="spellEnd"/>
            <w:r w:rsidR="00FC1CFD">
              <w:rPr>
                <w:rFonts w:eastAsia="Times New Roman" w:cs="Times New Roman"/>
                <w:color w:val="000000"/>
                <w:sz w:val="15"/>
                <w:szCs w:val="15"/>
                <w:lang w:val="en-US" w:eastAsia="uk-UA"/>
              </w:rPr>
              <w:t xml:space="preserve"> Cloud Storage</w:t>
            </w:r>
          </w:p>
        </w:tc>
      </w:tr>
      <w:tr w:rsidR="003F5692" w:rsidRPr="007268A8" w:rsidTr="00F709E4">
        <w:trPr>
          <w:trHeight w:val="169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F5692" w:rsidRPr="00362598" w:rsidRDefault="003F5692" w:rsidP="003F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92" w:rsidRPr="00F536CB" w:rsidRDefault="003F5692" w:rsidP="003F5692">
            <w:pPr>
              <w:spacing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eastAsia="uk-UA"/>
              </w:rPr>
            </w:pPr>
            <w:r w:rsidRPr="00F536CB">
              <w:rPr>
                <w:rFonts w:eastAsia="Times New Roman" w:cs="Times New Roman"/>
                <w:color w:val="000000"/>
                <w:sz w:val="15"/>
                <w:szCs w:val="15"/>
                <w:lang w:eastAsia="uk-UA"/>
              </w:rPr>
              <w:t xml:space="preserve">Протоколы интеграции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92" w:rsidRPr="00F536CB" w:rsidRDefault="003F5692" w:rsidP="003F5692">
            <w:pPr>
              <w:spacing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eastAsia="uk-UA"/>
              </w:rPr>
            </w:pPr>
            <w:proofErr w:type="spellStart"/>
            <w:r w:rsidRPr="00F536CB">
              <w:rPr>
                <w:rFonts w:eastAsia="Times New Roman" w:cs="Times New Roman"/>
                <w:color w:val="000000"/>
                <w:sz w:val="15"/>
                <w:szCs w:val="15"/>
                <w:lang w:eastAsia="uk-UA"/>
              </w:rPr>
              <w:t>Partizan</w:t>
            </w:r>
            <w:proofErr w:type="spellEnd"/>
            <w:r w:rsidRPr="00F536CB">
              <w:rPr>
                <w:rFonts w:eastAsia="Times New Roman" w:cs="Times New Roman"/>
                <w:color w:val="000000"/>
                <w:sz w:val="15"/>
                <w:szCs w:val="15"/>
                <w:lang w:eastAsia="uk-UA"/>
              </w:rPr>
              <w:t xml:space="preserve"> SDK, </w:t>
            </w:r>
            <w:r w:rsidRPr="00F536CB">
              <w:rPr>
                <w:rFonts w:eastAsia="Times New Roman" w:cs="Times New Roman"/>
                <w:color w:val="000000"/>
                <w:sz w:val="15"/>
                <w:szCs w:val="15"/>
                <w:lang w:val="en-US" w:eastAsia="uk-UA"/>
              </w:rPr>
              <w:t>ONVIF</w:t>
            </w:r>
            <w:r w:rsidRPr="00F536CB">
              <w:rPr>
                <w:rFonts w:eastAsia="Times New Roman" w:cs="Times New Roman"/>
                <w:color w:val="000000"/>
                <w:sz w:val="15"/>
                <w:szCs w:val="15"/>
                <w:lang w:eastAsia="uk-UA"/>
              </w:rPr>
              <w:t xml:space="preserve"> 2.4</w:t>
            </w:r>
            <w:r w:rsidRPr="00F536CB">
              <w:rPr>
                <w:rFonts w:eastAsia="Times New Roman" w:cs="Times New Roman"/>
                <w:color w:val="000000"/>
                <w:sz w:val="15"/>
                <w:szCs w:val="15"/>
                <w:lang w:val="en-US" w:eastAsia="uk-UA"/>
              </w:rPr>
              <w:t>+</w:t>
            </w:r>
          </w:p>
        </w:tc>
      </w:tr>
      <w:tr w:rsidR="008B53D9" w:rsidRPr="007268A8" w:rsidTr="00BC3C8D">
        <w:trPr>
          <w:trHeight w:val="166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B53D9" w:rsidRPr="007268A8" w:rsidRDefault="008B53D9" w:rsidP="00BC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C671F"/>
            <w:vAlign w:val="center"/>
            <w:hideMark/>
          </w:tcPr>
          <w:p w:rsidR="008B53D9" w:rsidRPr="00F536CB" w:rsidRDefault="008B53D9" w:rsidP="00BC3C8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  <w:lang w:eastAsia="uk-UA"/>
              </w:rPr>
            </w:pPr>
            <w:r w:rsidRPr="00F536CB">
              <w:rPr>
                <w:rFonts w:eastAsia="Times New Roman" w:cs="Times New Roman"/>
                <w:b/>
                <w:bCs/>
                <w:color w:val="FFFFFF" w:themeColor="background1"/>
                <w:sz w:val="15"/>
                <w:szCs w:val="15"/>
                <w:lang w:eastAsia="uk-UA"/>
              </w:rPr>
              <w:t>Интерфейс</w:t>
            </w:r>
          </w:p>
        </w:tc>
      </w:tr>
      <w:tr w:rsidR="00E8383E" w:rsidRPr="00C1757C" w:rsidTr="00F709E4">
        <w:trPr>
          <w:trHeight w:val="230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8383E" w:rsidRPr="007268A8" w:rsidRDefault="00E8383E" w:rsidP="00BC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bCs/>
                <w:sz w:val="15"/>
                <w:szCs w:val="15"/>
                <w:lang w:eastAsia="uk-UA"/>
              </w:rPr>
            </w:pPr>
            <w:proofErr w:type="spellStart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Качество</w:t>
            </w:r>
            <w:proofErr w:type="spellEnd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 xml:space="preserve"> </w:t>
            </w:r>
            <w:proofErr w:type="spellStart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отображения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bCs/>
                <w:sz w:val="15"/>
                <w:szCs w:val="15"/>
                <w:lang w:val="en-US" w:eastAsia="uk-UA"/>
              </w:rPr>
            </w:pPr>
            <w:r w:rsidRPr="00F536CB">
              <w:rPr>
                <w:sz w:val="15"/>
                <w:szCs w:val="15"/>
              </w:rPr>
              <w:t>1920x1080; 1440x900; 1280x1024; 1280x720; 1024x768</w:t>
            </w:r>
          </w:p>
        </w:tc>
      </w:tr>
      <w:tr w:rsidR="00E8383E" w:rsidRPr="007268A8" w:rsidTr="00F709E4">
        <w:trPr>
          <w:trHeight w:val="10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8383E" w:rsidRPr="00C1757C" w:rsidRDefault="00E8383E" w:rsidP="00BC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uk-UA"/>
              </w:rPr>
            </w:pPr>
            <w:r w:rsidRPr="00F536CB">
              <w:rPr>
                <w:rFonts w:eastAsia="Times New Roman" w:cs="Times New Roman"/>
                <w:sz w:val="15"/>
                <w:szCs w:val="15"/>
                <w:lang w:eastAsia="uk-UA"/>
              </w:rPr>
              <w:t>Видео входы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3E" w:rsidRPr="00F536CB" w:rsidRDefault="00F378CE" w:rsidP="00BC3C8D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val="en-US" w:eastAsia="uk-UA"/>
              </w:rPr>
            </w:pPr>
            <w:r w:rsidRPr="00F536CB">
              <w:rPr>
                <w:rFonts w:eastAsia="Times New Roman" w:cs="Times New Roman"/>
                <w:sz w:val="15"/>
                <w:szCs w:val="15"/>
                <w:lang w:val="en-US" w:eastAsia="uk-UA"/>
              </w:rPr>
              <w:t>4</w:t>
            </w:r>
            <w:r w:rsidR="00E8383E" w:rsidRPr="00F536CB">
              <w:rPr>
                <w:rFonts w:eastAsia="Times New Roman" w:cs="Times New Roman"/>
                <w:sz w:val="15"/>
                <w:szCs w:val="15"/>
                <w:lang w:val="en-US" w:eastAsia="uk-UA"/>
              </w:rPr>
              <w:t>ch BNC</w:t>
            </w:r>
          </w:p>
        </w:tc>
      </w:tr>
      <w:tr w:rsidR="00E8383E" w:rsidRPr="000A2965" w:rsidTr="00F709E4">
        <w:trPr>
          <w:trHeight w:val="18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8383E" w:rsidRPr="007268A8" w:rsidRDefault="00E8383E" w:rsidP="00BC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383E" w:rsidRPr="00F536CB" w:rsidRDefault="00E8383E" w:rsidP="00BC3C8D">
            <w:pPr>
              <w:spacing w:after="0" w:line="240" w:lineRule="auto"/>
              <w:rPr>
                <w:rFonts w:cs="TimesNewRomanPS-BoldMT"/>
                <w:bCs/>
                <w:sz w:val="15"/>
                <w:szCs w:val="15"/>
                <w:lang w:val="uk-UA"/>
              </w:rPr>
            </w:pPr>
            <w:proofErr w:type="spellStart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Видео</w:t>
            </w:r>
            <w:proofErr w:type="spellEnd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 xml:space="preserve"> </w:t>
            </w:r>
            <w:proofErr w:type="spellStart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выходы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val="en-US" w:eastAsia="uk-UA"/>
              </w:rPr>
            </w:pPr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1ch VGA, 1ch HDMI</w:t>
            </w:r>
          </w:p>
        </w:tc>
      </w:tr>
      <w:tr w:rsidR="00E8383E" w:rsidRPr="00C1757C" w:rsidTr="00F709E4">
        <w:trPr>
          <w:trHeight w:val="18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8383E" w:rsidRPr="009D5976" w:rsidRDefault="00E8383E" w:rsidP="00BC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uk-UA"/>
              </w:rPr>
            </w:pPr>
            <w:proofErr w:type="spellStart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Aудио</w:t>
            </w:r>
            <w:proofErr w:type="spellEnd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 xml:space="preserve"> </w:t>
            </w:r>
            <w:proofErr w:type="spellStart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входы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3E" w:rsidRPr="00F536CB" w:rsidRDefault="00F378CE" w:rsidP="00BC3C8D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val="en-US" w:eastAsia="uk-UA"/>
              </w:rPr>
            </w:pPr>
            <w:r w:rsidRPr="00F536CB">
              <w:rPr>
                <w:rFonts w:cs="Calibri"/>
                <w:sz w:val="15"/>
                <w:szCs w:val="15"/>
              </w:rPr>
              <w:t>4</w:t>
            </w:r>
            <w:r w:rsidR="00E8383E" w:rsidRPr="00F536CB">
              <w:rPr>
                <w:rFonts w:cs="Calibri"/>
                <w:sz w:val="15"/>
                <w:szCs w:val="15"/>
              </w:rPr>
              <w:t>ch RCA</w:t>
            </w:r>
          </w:p>
        </w:tc>
      </w:tr>
      <w:tr w:rsidR="00E8383E" w:rsidRPr="007268A8" w:rsidTr="00F709E4">
        <w:trPr>
          <w:trHeight w:val="70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8383E" w:rsidRPr="00362598" w:rsidRDefault="00E8383E" w:rsidP="00BC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uk-UA"/>
              </w:rPr>
            </w:pPr>
            <w:proofErr w:type="spellStart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Aудио</w:t>
            </w:r>
            <w:proofErr w:type="spellEnd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 xml:space="preserve"> </w:t>
            </w:r>
            <w:proofErr w:type="spellStart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выходы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3E" w:rsidRPr="00F536CB" w:rsidRDefault="00F378CE" w:rsidP="00BC3C8D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val="en-US" w:eastAsia="uk-UA"/>
              </w:rPr>
            </w:pPr>
            <w:r w:rsidRPr="00F536CB">
              <w:rPr>
                <w:rFonts w:cs="Calibri"/>
                <w:sz w:val="15"/>
                <w:szCs w:val="15"/>
              </w:rPr>
              <w:t>1</w:t>
            </w:r>
            <w:r w:rsidR="00E8383E" w:rsidRPr="00F536CB">
              <w:rPr>
                <w:rFonts w:cs="Calibri"/>
                <w:sz w:val="15"/>
                <w:szCs w:val="15"/>
              </w:rPr>
              <w:t>ch RCA</w:t>
            </w:r>
          </w:p>
        </w:tc>
      </w:tr>
      <w:tr w:rsidR="00E8383E" w:rsidRPr="007268A8" w:rsidTr="00F709E4">
        <w:trPr>
          <w:trHeight w:val="122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8383E" w:rsidRPr="007268A8" w:rsidRDefault="00E8383E" w:rsidP="00BC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uk-UA"/>
              </w:rPr>
            </w:pPr>
            <w:proofErr w:type="spellStart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Тревожные</w:t>
            </w:r>
            <w:proofErr w:type="spellEnd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 xml:space="preserve"> </w:t>
            </w:r>
            <w:proofErr w:type="spellStart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входы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val="en-US" w:eastAsia="uk-UA"/>
              </w:rPr>
            </w:pPr>
            <w:r w:rsidRPr="00F536CB">
              <w:rPr>
                <w:rFonts w:eastAsia="Times New Roman" w:cs="Times New Roman"/>
                <w:sz w:val="15"/>
                <w:szCs w:val="15"/>
                <w:lang w:val="en-US" w:eastAsia="uk-UA"/>
              </w:rPr>
              <w:t>-</w:t>
            </w:r>
          </w:p>
        </w:tc>
      </w:tr>
      <w:tr w:rsidR="00E8383E" w:rsidRPr="007268A8" w:rsidTr="00F709E4">
        <w:trPr>
          <w:trHeight w:val="84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8383E" w:rsidRPr="007268A8" w:rsidRDefault="00E8383E" w:rsidP="00BC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uk-UA"/>
              </w:rPr>
            </w:pPr>
            <w:proofErr w:type="spellStart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Тревожные</w:t>
            </w:r>
            <w:proofErr w:type="spellEnd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 xml:space="preserve"> </w:t>
            </w:r>
            <w:proofErr w:type="spellStart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выходы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val="en-US" w:eastAsia="uk-UA"/>
              </w:rPr>
            </w:pPr>
            <w:r w:rsidRPr="00F536CB">
              <w:rPr>
                <w:rFonts w:eastAsia="Times New Roman" w:cs="Times New Roman"/>
                <w:sz w:val="15"/>
                <w:szCs w:val="15"/>
                <w:lang w:val="en-US" w:eastAsia="uk-UA"/>
              </w:rPr>
              <w:t>-</w:t>
            </w:r>
          </w:p>
        </w:tc>
      </w:tr>
      <w:tr w:rsidR="00E8383E" w:rsidRPr="0063726B" w:rsidTr="00F709E4">
        <w:trPr>
          <w:trHeight w:val="187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8383E" w:rsidRPr="007268A8" w:rsidRDefault="00E8383E" w:rsidP="00BC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uk-UA"/>
              </w:rPr>
            </w:pPr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 xml:space="preserve">PTZ </w:t>
            </w:r>
            <w:proofErr w:type="spellStart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управление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3E" w:rsidRPr="00F536CB" w:rsidRDefault="005249B5" w:rsidP="00F378CE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uk-UA"/>
              </w:rPr>
            </w:pPr>
            <w:r>
              <w:rPr>
                <w:rFonts w:cs="Calibri"/>
                <w:sz w:val="15"/>
                <w:szCs w:val="15"/>
              </w:rPr>
              <w:t>1х</w:t>
            </w:r>
            <w:r w:rsidR="00E8383E" w:rsidRPr="00F536CB">
              <w:rPr>
                <w:rFonts w:cs="Calibri"/>
                <w:sz w:val="15"/>
                <w:szCs w:val="15"/>
                <w:lang w:val="en-US"/>
              </w:rPr>
              <w:t>RS</w:t>
            </w:r>
            <w:r w:rsidR="00F378CE" w:rsidRPr="00F536CB">
              <w:rPr>
                <w:rFonts w:cs="Calibri"/>
                <w:sz w:val="15"/>
                <w:szCs w:val="15"/>
              </w:rPr>
              <w:t xml:space="preserve">485; Поддержка </w:t>
            </w:r>
            <w:proofErr w:type="spellStart"/>
            <w:r w:rsidR="00F378CE" w:rsidRPr="00F536CB">
              <w:rPr>
                <w:rFonts w:cs="Calibri"/>
                <w:sz w:val="15"/>
                <w:szCs w:val="15"/>
              </w:rPr>
              <w:t>Pelco</w:t>
            </w:r>
            <w:proofErr w:type="spellEnd"/>
            <w:r w:rsidR="00F378CE" w:rsidRPr="00F536CB">
              <w:rPr>
                <w:rFonts w:cs="Calibri"/>
                <w:sz w:val="15"/>
                <w:szCs w:val="15"/>
              </w:rPr>
              <w:t xml:space="preserve"> P/D</w:t>
            </w:r>
          </w:p>
        </w:tc>
      </w:tr>
      <w:tr w:rsidR="00E8383E" w:rsidRPr="007268A8" w:rsidTr="00F709E4">
        <w:trPr>
          <w:trHeight w:val="70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8383E" w:rsidRPr="0063726B" w:rsidRDefault="00E8383E" w:rsidP="00BC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uk-UA"/>
              </w:rPr>
            </w:pPr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USB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3E" w:rsidRPr="00F536CB" w:rsidRDefault="005249B5" w:rsidP="00BC3C8D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uk-UA"/>
              </w:rPr>
            </w:pPr>
            <w:r>
              <w:rPr>
                <w:rFonts w:eastAsia="Times New Roman" w:cs="Times New Roman"/>
                <w:sz w:val="15"/>
                <w:szCs w:val="15"/>
                <w:lang w:eastAsia="uk-UA"/>
              </w:rPr>
              <w:t>2х</w:t>
            </w:r>
            <w:r w:rsidR="00E8383E" w:rsidRPr="00F536CB">
              <w:rPr>
                <w:rFonts w:eastAsia="Times New Roman" w:cs="Times New Roman"/>
                <w:sz w:val="15"/>
                <w:szCs w:val="15"/>
                <w:lang w:val="en-US" w:eastAsia="uk-UA"/>
              </w:rPr>
              <w:t>USB2.0</w:t>
            </w:r>
          </w:p>
        </w:tc>
      </w:tr>
      <w:tr w:rsidR="00E8383E" w:rsidRPr="007268A8" w:rsidTr="00F709E4">
        <w:trPr>
          <w:trHeight w:val="116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8383E" w:rsidRPr="007268A8" w:rsidRDefault="00E8383E" w:rsidP="00BC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uk-UA"/>
              </w:rPr>
            </w:pPr>
            <w:proofErr w:type="spellStart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Внутренний</w:t>
            </w:r>
            <w:proofErr w:type="spellEnd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 xml:space="preserve"> SATA, (</w:t>
            </w:r>
            <w:proofErr w:type="spellStart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max</w:t>
            </w:r>
            <w:proofErr w:type="spellEnd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. 4Tb)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uk-UA"/>
              </w:rPr>
            </w:pPr>
            <w:r w:rsidRPr="00F536CB">
              <w:rPr>
                <w:rFonts w:eastAsia="Times New Roman" w:cs="Times New Roman"/>
                <w:sz w:val="15"/>
                <w:szCs w:val="15"/>
                <w:lang w:eastAsia="uk-UA"/>
              </w:rPr>
              <w:t>1</w:t>
            </w:r>
          </w:p>
        </w:tc>
      </w:tr>
      <w:tr w:rsidR="00E8383E" w:rsidRPr="007268A8" w:rsidTr="00F709E4">
        <w:trPr>
          <w:trHeight w:val="234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8383E" w:rsidRPr="007268A8" w:rsidRDefault="00E8383E" w:rsidP="00BC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uk-UA"/>
              </w:rPr>
            </w:pPr>
            <w:proofErr w:type="spellStart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Внешний</w:t>
            </w:r>
            <w:proofErr w:type="spellEnd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 xml:space="preserve"> SATA, (</w:t>
            </w:r>
            <w:proofErr w:type="spellStart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max</w:t>
            </w:r>
            <w:proofErr w:type="spellEnd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. 4Tb)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uk-UA"/>
              </w:rPr>
            </w:pPr>
            <w:r w:rsidRPr="00F536CB">
              <w:rPr>
                <w:rFonts w:eastAsia="Times New Roman" w:cs="Times New Roman"/>
                <w:sz w:val="15"/>
                <w:szCs w:val="15"/>
                <w:lang w:eastAsia="uk-UA"/>
              </w:rPr>
              <w:t>-</w:t>
            </w:r>
          </w:p>
        </w:tc>
      </w:tr>
      <w:tr w:rsidR="00E8383E" w:rsidRPr="007268A8" w:rsidTr="00F709E4">
        <w:trPr>
          <w:trHeight w:val="234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8383E" w:rsidRPr="007268A8" w:rsidRDefault="00E8383E" w:rsidP="00BC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uk-UA"/>
              </w:rPr>
            </w:pPr>
            <w:proofErr w:type="spellStart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Внешний</w:t>
            </w:r>
            <w:proofErr w:type="spellEnd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 xml:space="preserve"> </w:t>
            </w:r>
            <w:proofErr w:type="spellStart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eSATA</w:t>
            </w:r>
            <w:proofErr w:type="spellEnd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, (</w:t>
            </w:r>
            <w:proofErr w:type="spellStart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max</w:t>
            </w:r>
            <w:proofErr w:type="spellEnd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. 4Tb)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uk-UA"/>
              </w:rPr>
            </w:pPr>
            <w:r w:rsidRPr="00F536CB">
              <w:rPr>
                <w:rFonts w:eastAsia="Times New Roman" w:cs="Times New Roman"/>
                <w:sz w:val="15"/>
                <w:szCs w:val="15"/>
                <w:lang w:eastAsia="uk-UA"/>
              </w:rPr>
              <w:t>-</w:t>
            </w:r>
          </w:p>
        </w:tc>
      </w:tr>
      <w:tr w:rsidR="008B53D9" w:rsidRPr="007268A8" w:rsidTr="00BC3C8D">
        <w:trPr>
          <w:trHeight w:val="108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B53D9" w:rsidRPr="007268A8" w:rsidRDefault="008B53D9" w:rsidP="00BC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C671F"/>
            <w:vAlign w:val="center"/>
            <w:hideMark/>
          </w:tcPr>
          <w:p w:rsidR="008B53D9" w:rsidRPr="00F536CB" w:rsidRDefault="008B53D9" w:rsidP="00BC3C8D">
            <w:pPr>
              <w:spacing w:after="0" w:line="240" w:lineRule="auto"/>
              <w:rPr>
                <w:rFonts w:eastAsia="Times New Roman" w:cs="Times New Roman"/>
                <w:b/>
                <w:sz w:val="15"/>
                <w:szCs w:val="15"/>
                <w:lang w:eastAsia="uk-UA"/>
              </w:rPr>
            </w:pPr>
            <w:r w:rsidRPr="00F536CB">
              <w:rPr>
                <w:rFonts w:eastAsia="Times New Roman" w:cs="Times New Roman"/>
                <w:b/>
                <w:color w:val="FFFFFF" w:themeColor="background1"/>
                <w:sz w:val="15"/>
                <w:szCs w:val="15"/>
                <w:lang w:eastAsia="uk-UA"/>
              </w:rPr>
              <w:t>Габариты</w:t>
            </w:r>
          </w:p>
        </w:tc>
      </w:tr>
      <w:tr w:rsidR="00E8383E" w:rsidRPr="007268A8" w:rsidTr="00F709E4">
        <w:trPr>
          <w:trHeight w:val="70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8383E" w:rsidRPr="007268A8" w:rsidRDefault="00E8383E" w:rsidP="00BC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uk-UA"/>
              </w:rPr>
            </w:pPr>
            <w:r w:rsidRPr="00F536CB">
              <w:rPr>
                <w:rFonts w:eastAsia="Times New Roman" w:cs="Times New Roman"/>
                <w:sz w:val="15"/>
                <w:szCs w:val="15"/>
                <w:lang w:eastAsia="uk-UA"/>
              </w:rPr>
              <w:t>Размеры, мм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uk-UA"/>
              </w:rPr>
            </w:pPr>
            <w:r w:rsidRPr="00F536CB">
              <w:rPr>
                <w:rFonts w:eastAsia="Times New Roman" w:cs="Times New Roman"/>
                <w:sz w:val="15"/>
                <w:szCs w:val="15"/>
                <w:lang w:eastAsia="uk-UA"/>
              </w:rPr>
              <w:t>255х236х44</w:t>
            </w:r>
          </w:p>
        </w:tc>
      </w:tr>
      <w:tr w:rsidR="00E8383E" w:rsidRPr="007268A8" w:rsidTr="00F709E4">
        <w:trPr>
          <w:trHeight w:val="70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8383E" w:rsidRPr="007268A8" w:rsidRDefault="00E8383E" w:rsidP="00BC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uk-UA"/>
              </w:rPr>
            </w:pPr>
            <w:r w:rsidRPr="00F536CB">
              <w:rPr>
                <w:rFonts w:eastAsia="Times New Roman" w:cs="Times New Roman"/>
                <w:sz w:val="15"/>
                <w:szCs w:val="15"/>
                <w:lang w:eastAsia="uk-UA"/>
              </w:rPr>
              <w:t>Масса, г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383E" w:rsidRPr="00F536CB" w:rsidRDefault="00F362F9" w:rsidP="00BC3C8D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val="en-US" w:eastAsia="uk-UA"/>
              </w:rPr>
            </w:pPr>
            <w:r w:rsidRPr="00F536CB">
              <w:rPr>
                <w:rFonts w:eastAsia="Times New Roman" w:cs="Times New Roman"/>
                <w:sz w:val="15"/>
                <w:szCs w:val="15"/>
                <w:lang w:val="en-US" w:eastAsia="uk-UA"/>
              </w:rPr>
              <w:t>11</w:t>
            </w:r>
            <w:r w:rsidR="00AA3812" w:rsidRPr="00F536CB">
              <w:rPr>
                <w:rFonts w:eastAsia="Times New Roman" w:cs="Times New Roman"/>
                <w:sz w:val="15"/>
                <w:szCs w:val="15"/>
                <w:lang w:val="en-US" w:eastAsia="uk-UA"/>
              </w:rPr>
              <w:t>00</w:t>
            </w:r>
          </w:p>
        </w:tc>
      </w:tr>
      <w:tr w:rsidR="008B53D9" w:rsidRPr="007268A8" w:rsidTr="00BC3C8D">
        <w:trPr>
          <w:trHeight w:val="70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B53D9" w:rsidRPr="007268A8" w:rsidRDefault="008B53D9" w:rsidP="00BC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C671F"/>
            <w:vAlign w:val="center"/>
            <w:hideMark/>
          </w:tcPr>
          <w:p w:rsidR="008B53D9" w:rsidRPr="00F536CB" w:rsidRDefault="008B53D9" w:rsidP="00BC3C8D">
            <w:pPr>
              <w:spacing w:after="0" w:line="240" w:lineRule="auto"/>
              <w:rPr>
                <w:rFonts w:eastAsia="Times New Roman" w:cs="Times New Roman"/>
                <w:b/>
                <w:sz w:val="15"/>
                <w:szCs w:val="15"/>
                <w:lang w:eastAsia="uk-UA"/>
              </w:rPr>
            </w:pPr>
            <w:r w:rsidRPr="00F536CB">
              <w:rPr>
                <w:rFonts w:eastAsia="Times New Roman" w:cs="Times New Roman"/>
                <w:b/>
                <w:color w:val="FFFFFF" w:themeColor="background1"/>
                <w:sz w:val="15"/>
                <w:szCs w:val="15"/>
                <w:lang w:eastAsia="uk-UA"/>
              </w:rPr>
              <w:t>Общие</w:t>
            </w:r>
          </w:p>
        </w:tc>
      </w:tr>
      <w:tr w:rsidR="008B53D9" w:rsidRPr="000B5FE1" w:rsidTr="00F709E4">
        <w:trPr>
          <w:trHeight w:val="104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B53D9" w:rsidRPr="007268A8" w:rsidRDefault="008B53D9" w:rsidP="00BC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53D9" w:rsidRPr="00F536CB" w:rsidRDefault="008B53D9" w:rsidP="00BC3C8D">
            <w:pPr>
              <w:spacing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eastAsia="uk-UA"/>
              </w:rPr>
            </w:pPr>
            <w:proofErr w:type="spellStart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Аксессуары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3D9" w:rsidRPr="00F536CB" w:rsidRDefault="000B5FE1" w:rsidP="00BC3C8D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val="uk-UA" w:eastAsia="uk-UA"/>
              </w:rPr>
            </w:pPr>
            <w:proofErr w:type="spellStart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Оптическая</w:t>
            </w:r>
            <w:proofErr w:type="spellEnd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 xml:space="preserve"> </w:t>
            </w:r>
            <w:proofErr w:type="spellStart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мышь</w:t>
            </w:r>
            <w:proofErr w:type="spellEnd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 xml:space="preserve">, адаптер </w:t>
            </w:r>
            <w:proofErr w:type="spellStart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питания</w:t>
            </w:r>
            <w:proofErr w:type="spellEnd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 xml:space="preserve">, пульт </w:t>
            </w:r>
            <w:proofErr w:type="spellStart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дистанционного</w:t>
            </w:r>
            <w:proofErr w:type="spellEnd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 xml:space="preserve"> </w:t>
            </w:r>
            <w:proofErr w:type="spellStart"/>
            <w:r w:rsidRPr="00F536CB">
              <w:rPr>
                <w:rFonts w:cs="TimesNewRomanPS-BoldMT"/>
                <w:bCs/>
                <w:sz w:val="15"/>
                <w:szCs w:val="15"/>
                <w:lang w:val="uk-UA"/>
              </w:rPr>
              <w:t>управления</w:t>
            </w:r>
            <w:proofErr w:type="spellEnd"/>
          </w:p>
        </w:tc>
      </w:tr>
      <w:tr w:rsidR="00E8383E" w:rsidRPr="007268A8" w:rsidTr="00F709E4">
        <w:trPr>
          <w:trHeight w:val="104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8383E" w:rsidRPr="000B5FE1" w:rsidRDefault="00E8383E" w:rsidP="00BC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uk-UA"/>
              </w:rPr>
            </w:pPr>
            <w:r w:rsidRPr="00F536CB">
              <w:rPr>
                <w:rFonts w:eastAsia="Times New Roman" w:cs="Times New Roman"/>
                <w:sz w:val="15"/>
                <w:szCs w:val="15"/>
                <w:lang w:eastAsia="uk-UA"/>
              </w:rPr>
              <w:t>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val="en-US" w:eastAsia="uk-UA"/>
              </w:rPr>
            </w:pPr>
            <w:r w:rsidRPr="00F536CB">
              <w:rPr>
                <w:rFonts w:eastAsia="Times New Roman" w:cs="Times New Roman"/>
                <w:color w:val="000000"/>
                <w:sz w:val="15"/>
                <w:szCs w:val="15"/>
                <w:lang w:eastAsia="uk-UA"/>
              </w:rPr>
              <w:t xml:space="preserve">DC12V, </w:t>
            </w:r>
            <w:r w:rsidRPr="00F536CB">
              <w:rPr>
                <w:rFonts w:eastAsia="Times New Roman" w:cs="Times New Roman"/>
                <w:color w:val="000000"/>
                <w:sz w:val="15"/>
                <w:szCs w:val="15"/>
                <w:lang w:val="en-US" w:eastAsia="uk-UA"/>
              </w:rPr>
              <w:t>A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val="en-US" w:eastAsia="uk-UA"/>
              </w:rPr>
            </w:pPr>
            <w:r w:rsidRPr="00F536CB">
              <w:rPr>
                <w:rFonts w:eastAsia="Times New Roman" w:cs="Times New Roman"/>
                <w:sz w:val="15"/>
                <w:szCs w:val="15"/>
                <w:lang w:val="en-US" w:eastAsia="uk-UA"/>
              </w:rPr>
              <w:t>2.0</w:t>
            </w:r>
          </w:p>
        </w:tc>
      </w:tr>
      <w:tr w:rsidR="00E8383E" w:rsidRPr="007268A8" w:rsidTr="00F709E4">
        <w:trPr>
          <w:trHeight w:val="104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8383E" w:rsidRPr="007268A8" w:rsidRDefault="00E8383E" w:rsidP="00BC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3E" w:rsidRPr="00F536CB" w:rsidRDefault="00EE7AA9" w:rsidP="00BC3C8D">
            <w:pPr>
              <w:spacing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eastAsia="uk-UA"/>
              </w:rPr>
            </w:pPr>
            <w:proofErr w:type="spellStart"/>
            <w:r w:rsidRPr="00F536CB">
              <w:rPr>
                <w:rFonts w:eastAsia="Times New Roman" w:cs="Times New Roman"/>
                <w:color w:val="000000"/>
                <w:sz w:val="15"/>
                <w:szCs w:val="15"/>
                <w:lang w:eastAsia="uk-UA"/>
              </w:rPr>
              <w:t>PoE</w:t>
            </w:r>
            <w:proofErr w:type="spellEnd"/>
            <w:r w:rsidRPr="00F536CB">
              <w:rPr>
                <w:rFonts w:eastAsia="Times New Roman" w:cs="Times New Roman"/>
                <w:color w:val="000000"/>
                <w:sz w:val="15"/>
                <w:szCs w:val="15"/>
                <w:lang w:eastAsia="uk-UA"/>
              </w:rPr>
              <w:t>/Класс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val="en-US" w:eastAsia="uk-UA"/>
              </w:rPr>
            </w:pPr>
            <w:r w:rsidRPr="00F536CB">
              <w:rPr>
                <w:rFonts w:eastAsia="Times New Roman" w:cs="Times New Roman"/>
                <w:sz w:val="15"/>
                <w:szCs w:val="15"/>
                <w:lang w:val="en-US" w:eastAsia="uk-UA"/>
              </w:rPr>
              <w:t>-</w:t>
            </w:r>
          </w:p>
        </w:tc>
      </w:tr>
      <w:tr w:rsidR="000B5FE1" w:rsidRPr="007268A8" w:rsidTr="00F709E4">
        <w:trPr>
          <w:trHeight w:val="70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5FE1" w:rsidRPr="007268A8" w:rsidRDefault="000B5FE1" w:rsidP="000B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FE1" w:rsidRPr="00F536CB" w:rsidRDefault="000B5FE1" w:rsidP="000B5FE1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uk-UA"/>
              </w:rPr>
            </w:pPr>
            <w:r w:rsidRPr="00F536CB">
              <w:rPr>
                <w:rFonts w:eastAsia="Times New Roman" w:cs="Times New Roman"/>
                <w:sz w:val="15"/>
                <w:szCs w:val="15"/>
                <w:lang w:eastAsia="uk-UA"/>
              </w:rPr>
              <w:t>Материал корпуса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E1" w:rsidRPr="00F536CB" w:rsidRDefault="000B5FE1" w:rsidP="000B5FE1">
            <w:pPr>
              <w:spacing w:after="0" w:line="240" w:lineRule="auto"/>
              <w:jc w:val="both"/>
              <w:rPr>
                <w:rFonts w:eastAsia="Times New Roman" w:cs="Times New Roman"/>
                <w:sz w:val="15"/>
                <w:szCs w:val="15"/>
                <w:lang w:eastAsia="uk-UA"/>
              </w:rPr>
            </w:pPr>
            <w:r w:rsidRPr="00F536CB">
              <w:rPr>
                <w:rFonts w:eastAsia="Times New Roman" w:cs="Times New Roman"/>
                <w:sz w:val="15"/>
                <w:szCs w:val="15"/>
                <w:lang w:eastAsia="uk-UA"/>
              </w:rPr>
              <w:t>Металл</w:t>
            </w:r>
          </w:p>
        </w:tc>
      </w:tr>
      <w:tr w:rsidR="000B5FE1" w:rsidRPr="007268A8" w:rsidTr="00F709E4">
        <w:trPr>
          <w:trHeight w:val="70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5FE1" w:rsidRPr="007268A8" w:rsidRDefault="000B5FE1" w:rsidP="000B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FE1" w:rsidRPr="00F536CB" w:rsidRDefault="000B5FE1" w:rsidP="000B5FE1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uk-UA"/>
              </w:rPr>
            </w:pPr>
            <w:r w:rsidRPr="00F536CB">
              <w:rPr>
                <w:rFonts w:eastAsia="Times New Roman" w:cs="Times New Roman"/>
                <w:sz w:val="15"/>
                <w:szCs w:val="15"/>
                <w:lang w:eastAsia="uk-UA"/>
              </w:rPr>
              <w:t>Материал передней панели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E1" w:rsidRPr="00F536CB" w:rsidRDefault="000B5FE1" w:rsidP="000B5FE1">
            <w:pPr>
              <w:spacing w:after="0" w:line="240" w:lineRule="auto"/>
              <w:jc w:val="both"/>
              <w:rPr>
                <w:rFonts w:eastAsia="Times New Roman" w:cs="Times New Roman"/>
                <w:sz w:val="15"/>
                <w:szCs w:val="15"/>
                <w:lang w:val="en-US" w:eastAsia="uk-UA"/>
              </w:rPr>
            </w:pPr>
            <w:proofErr w:type="spellStart"/>
            <w:r w:rsidRPr="00F536CB">
              <w:rPr>
                <w:rFonts w:eastAsia="Times New Roman" w:cs="Times New Roman"/>
                <w:sz w:val="15"/>
                <w:szCs w:val="15"/>
                <w:lang w:val="en-US" w:eastAsia="uk-UA"/>
              </w:rPr>
              <w:t>Пластик</w:t>
            </w:r>
            <w:proofErr w:type="spellEnd"/>
          </w:p>
        </w:tc>
      </w:tr>
      <w:tr w:rsidR="00E8383E" w:rsidRPr="007268A8" w:rsidTr="00F709E4">
        <w:trPr>
          <w:trHeight w:val="198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8383E" w:rsidRPr="007268A8" w:rsidRDefault="00E8383E" w:rsidP="00BC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uk-UA"/>
              </w:rPr>
            </w:pPr>
            <w:r w:rsidRPr="00F536CB">
              <w:rPr>
                <w:rFonts w:eastAsia="Times New Roman" w:cs="Times New Roman"/>
                <w:sz w:val="15"/>
                <w:szCs w:val="15"/>
                <w:lang w:eastAsia="uk-UA"/>
              </w:rPr>
              <w:t>Температурный режим</w:t>
            </w:r>
            <w:r w:rsidRPr="00F536CB">
              <w:rPr>
                <w:rFonts w:eastAsia="Times New Roman" w:cs="Times New Roman"/>
                <w:sz w:val="15"/>
                <w:szCs w:val="15"/>
                <w:lang w:val="en-US" w:eastAsia="uk-UA"/>
              </w:rPr>
              <w:t xml:space="preserve">, </w:t>
            </w:r>
            <w:r w:rsidRPr="00F536CB">
              <w:rPr>
                <w:rFonts w:eastAsia="Times New Roman" w:cs="Times New Roman"/>
                <w:sz w:val="15"/>
                <w:szCs w:val="15"/>
                <w:lang w:eastAsia="uk-UA"/>
              </w:rPr>
              <w:t>°C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val="en-US" w:eastAsia="uk-UA"/>
              </w:rPr>
            </w:pPr>
            <w:r w:rsidRPr="00F536CB">
              <w:rPr>
                <w:rFonts w:eastAsia="Times New Roman" w:cs="Times New Roman"/>
                <w:sz w:val="15"/>
                <w:szCs w:val="15"/>
                <w:lang w:val="en-US" w:eastAsia="uk-UA"/>
              </w:rPr>
              <w:t>0 - +55</w:t>
            </w:r>
          </w:p>
        </w:tc>
      </w:tr>
      <w:tr w:rsidR="00E8383E" w:rsidRPr="007268A8" w:rsidTr="00F709E4">
        <w:trPr>
          <w:trHeight w:val="70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8383E" w:rsidRPr="007268A8" w:rsidRDefault="00E8383E" w:rsidP="00BC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uk-UA"/>
              </w:rPr>
            </w:pPr>
            <w:r w:rsidRPr="00F536CB">
              <w:rPr>
                <w:rFonts w:eastAsia="Times New Roman" w:cs="Times New Roman"/>
                <w:sz w:val="15"/>
                <w:szCs w:val="15"/>
                <w:lang w:eastAsia="uk-UA"/>
              </w:rPr>
              <w:t>Гарантия, лет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3E" w:rsidRPr="00F536CB" w:rsidRDefault="00E8383E" w:rsidP="00BC3C8D">
            <w:pPr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uk-UA"/>
              </w:rPr>
            </w:pPr>
            <w:r w:rsidRPr="00F536CB">
              <w:rPr>
                <w:rFonts w:eastAsia="Times New Roman" w:cs="Times New Roman"/>
                <w:sz w:val="15"/>
                <w:szCs w:val="15"/>
                <w:lang w:eastAsia="uk-UA"/>
              </w:rPr>
              <w:t>3</w:t>
            </w:r>
          </w:p>
        </w:tc>
      </w:tr>
    </w:tbl>
    <w:p w:rsidR="000A663D" w:rsidRPr="00230DE1" w:rsidRDefault="000A663D" w:rsidP="008C3866">
      <w:pPr>
        <w:tabs>
          <w:tab w:val="left" w:pos="3015"/>
        </w:tabs>
        <w:rPr>
          <w:rFonts w:ascii="Times New Roman" w:hAnsi="Times New Roman" w:cs="Times New Roman"/>
          <w:sz w:val="16"/>
          <w:szCs w:val="16"/>
        </w:rPr>
      </w:pPr>
    </w:p>
    <w:sectPr w:rsidR="000A663D" w:rsidRPr="00230DE1" w:rsidSect="00230DE1">
      <w:footerReference w:type="default" r:id="rId11"/>
      <w:type w:val="continuous"/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7C3" w:rsidRDefault="007B37C3" w:rsidP="009C6F5B">
      <w:pPr>
        <w:spacing w:after="0" w:line="240" w:lineRule="auto"/>
      </w:pPr>
      <w:r>
        <w:separator/>
      </w:r>
    </w:p>
  </w:endnote>
  <w:endnote w:type="continuationSeparator" w:id="0">
    <w:p w:rsidR="007B37C3" w:rsidRDefault="007B37C3" w:rsidP="009C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D71" w:rsidRDefault="00DF3A4B">
    <w:pPr>
      <w:pStyle w:val="a5"/>
    </w:pPr>
    <w:r w:rsidRPr="00DF3A4B">
      <w:rPr>
        <w:noProof/>
        <w:lang w:val="uk-UA" w:eastAsia="uk-UA"/>
      </w:rPr>
      <w:drawing>
        <wp:inline distT="0" distB="0" distL="0" distR="0">
          <wp:extent cx="7549286" cy="365760"/>
          <wp:effectExtent l="0" t="0" r="0" b="0"/>
          <wp:docPr id="2" name="Рисунок 2" descr="D:\Логвиненко\DaTasheets\Бланк Даташита\for_datash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Логвиненко\DaTasheets\Бланк Даташита\for_datash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527" cy="366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7C3" w:rsidRDefault="007B37C3" w:rsidP="009C6F5B">
      <w:pPr>
        <w:spacing w:after="0" w:line="240" w:lineRule="auto"/>
      </w:pPr>
      <w:r>
        <w:separator/>
      </w:r>
    </w:p>
  </w:footnote>
  <w:footnote w:type="continuationSeparator" w:id="0">
    <w:p w:rsidR="007B37C3" w:rsidRDefault="007B37C3" w:rsidP="009C6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msoCDF1"/>
      </v:shape>
    </w:pict>
  </w:numPicBullet>
  <w:abstractNum w:abstractNumId="0" w15:restartNumberingAfterBreak="0">
    <w:nsid w:val="07144901"/>
    <w:multiLevelType w:val="hybridMultilevel"/>
    <w:tmpl w:val="D9984A9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23BCA"/>
    <w:multiLevelType w:val="hybridMultilevel"/>
    <w:tmpl w:val="0C709422"/>
    <w:lvl w:ilvl="0" w:tplc="0419000B">
      <w:start w:val="1"/>
      <w:numFmt w:val="bullet"/>
      <w:lvlText w:val=""/>
      <w:lvlJc w:val="left"/>
      <w:pPr>
        <w:ind w:left="3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226D693A"/>
    <w:multiLevelType w:val="hybridMultilevel"/>
    <w:tmpl w:val="4518269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13833"/>
    <w:multiLevelType w:val="hybridMultilevel"/>
    <w:tmpl w:val="74D2108E"/>
    <w:lvl w:ilvl="0" w:tplc="0422000D">
      <w:start w:val="1"/>
      <w:numFmt w:val="bullet"/>
      <w:lvlText w:val=""/>
      <w:lvlJc w:val="left"/>
      <w:pPr>
        <w:ind w:left="709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78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85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92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99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06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14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21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2853" w:hanging="360"/>
      </w:pPr>
      <w:rPr>
        <w:rFonts w:ascii="Wingdings" w:hAnsi="Wingdings" w:hint="default"/>
      </w:rPr>
    </w:lvl>
  </w:abstractNum>
  <w:abstractNum w:abstractNumId="4" w15:restartNumberingAfterBreak="0">
    <w:nsid w:val="3CDA33B2"/>
    <w:multiLevelType w:val="hybridMultilevel"/>
    <w:tmpl w:val="E7EE2A9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97C26"/>
    <w:multiLevelType w:val="hybridMultilevel"/>
    <w:tmpl w:val="24A2CE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D">
      <w:start w:val="1"/>
      <w:numFmt w:val="bullet"/>
      <w:lvlText w:val="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0286B"/>
    <w:multiLevelType w:val="hybridMultilevel"/>
    <w:tmpl w:val="AF9A3F16"/>
    <w:lvl w:ilvl="0" w:tplc="0419000B">
      <w:start w:val="1"/>
      <w:numFmt w:val="bullet"/>
      <w:lvlText w:val=""/>
      <w:lvlJc w:val="left"/>
      <w:pPr>
        <w:ind w:left="353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8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294" w:hanging="360"/>
      </w:pPr>
      <w:rPr>
        <w:rFonts w:ascii="Wingdings" w:hAnsi="Wingdings" w:hint="default"/>
      </w:rPr>
    </w:lvl>
  </w:abstractNum>
  <w:abstractNum w:abstractNumId="7" w15:restartNumberingAfterBreak="0">
    <w:nsid w:val="4DA920E3"/>
    <w:multiLevelType w:val="hybridMultilevel"/>
    <w:tmpl w:val="C22823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94ECE"/>
    <w:multiLevelType w:val="hybridMultilevel"/>
    <w:tmpl w:val="4C5CC5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A360C"/>
    <w:multiLevelType w:val="hybridMultilevel"/>
    <w:tmpl w:val="65C23F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51DEE"/>
    <w:multiLevelType w:val="hybridMultilevel"/>
    <w:tmpl w:val="4534602A"/>
    <w:lvl w:ilvl="0" w:tplc="0422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C3C798C"/>
    <w:multiLevelType w:val="hybridMultilevel"/>
    <w:tmpl w:val="6BB8FACC"/>
    <w:lvl w:ilvl="0" w:tplc="04220001">
      <w:start w:val="1"/>
      <w:numFmt w:val="bullet"/>
      <w:lvlText w:val=""/>
      <w:lvlJc w:val="left"/>
      <w:pPr>
        <w:ind w:left="709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78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85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92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99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06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14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21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2853" w:hanging="360"/>
      </w:pPr>
      <w:rPr>
        <w:rFonts w:ascii="Wingdings" w:hAnsi="Wingdings" w:hint="default"/>
      </w:rPr>
    </w:lvl>
  </w:abstractNum>
  <w:abstractNum w:abstractNumId="12" w15:restartNumberingAfterBreak="0">
    <w:nsid w:val="6CE37D78"/>
    <w:multiLevelType w:val="hybridMultilevel"/>
    <w:tmpl w:val="5248F27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060EC"/>
    <w:multiLevelType w:val="hybridMultilevel"/>
    <w:tmpl w:val="86C48FD4"/>
    <w:lvl w:ilvl="0" w:tplc="0422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7C7450BA"/>
    <w:multiLevelType w:val="hybridMultilevel"/>
    <w:tmpl w:val="4B5ED7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4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13"/>
  </w:num>
  <w:num w:numId="11">
    <w:abstractNumId w:val="7"/>
  </w:num>
  <w:num w:numId="12">
    <w:abstractNumId w:val="12"/>
  </w:num>
  <w:num w:numId="13">
    <w:abstractNumId w:val="1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5B"/>
    <w:rsid w:val="0000787B"/>
    <w:rsid w:val="000338DD"/>
    <w:rsid w:val="0003593F"/>
    <w:rsid w:val="000418CF"/>
    <w:rsid w:val="000452A9"/>
    <w:rsid w:val="00050955"/>
    <w:rsid w:val="00056B63"/>
    <w:rsid w:val="00060881"/>
    <w:rsid w:val="000731CC"/>
    <w:rsid w:val="00080B60"/>
    <w:rsid w:val="000914D6"/>
    <w:rsid w:val="000A2965"/>
    <w:rsid w:val="000A663D"/>
    <w:rsid w:val="000A7594"/>
    <w:rsid w:val="000A7974"/>
    <w:rsid w:val="000B1C84"/>
    <w:rsid w:val="000B5FE1"/>
    <w:rsid w:val="000D7367"/>
    <w:rsid w:val="000E1B48"/>
    <w:rsid w:val="000E424D"/>
    <w:rsid w:val="000E583B"/>
    <w:rsid w:val="000F60FD"/>
    <w:rsid w:val="00113025"/>
    <w:rsid w:val="00116839"/>
    <w:rsid w:val="00120303"/>
    <w:rsid w:val="001407B8"/>
    <w:rsid w:val="001538F6"/>
    <w:rsid w:val="00160C93"/>
    <w:rsid w:val="00161C16"/>
    <w:rsid w:val="00166C68"/>
    <w:rsid w:val="001977C6"/>
    <w:rsid w:val="001A285C"/>
    <w:rsid w:val="001B003A"/>
    <w:rsid w:val="001D3747"/>
    <w:rsid w:val="001D58E1"/>
    <w:rsid w:val="001D5D95"/>
    <w:rsid w:val="001D7022"/>
    <w:rsid w:val="001E4751"/>
    <w:rsid w:val="001F6F56"/>
    <w:rsid w:val="002040E3"/>
    <w:rsid w:val="00204268"/>
    <w:rsid w:val="002102F4"/>
    <w:rsid w:val="00216CFF"/>
    <w:rsid w:val="00217452"/>
    <w:rsid w:val="00222B65"/>
    <w:rsid w:val="00230DE1"/>
    <w:rsid w:val="00231536"/>
    <w:rsid w:val="002317D8"/>
    <w:rsid w:val="00233502"/>
    <w:rsid w:val="002422CA"/>
    <w:rsid w:val="0024427C"/>
    <w:rsid w:val="002444DC"/>
    <w:rsid w:val="00250FF6"/>
    <w:rsid w:val="00253F6A"/>
    <w:rsid w:val="00267AD2"/>
    <w:rsid w:val="00280FBC"/>
    <w:rsid w:val="00281656"/>
    <w:rsid w:val="002A42C8"/>
    <w:rsid w:val="002B4297"/>
    <w:rsid w:val="002C1415"/>
    <w:rsid w:val="002C5C4E"/>
    <w:rsid w:val="002D4DBA"/>
    <w:rsid w:val="002E5B1E"/>
    <w:rsid w:val="003018A8"/>
    <w:rsid w:val="003127D6"/>
    <w:rsid w:val="00317897"/>
    <w:rsid w:val="00324EF3"/>
    <w:rsid w:val="00334716"/>
    <w:rsid w:val="00335983"/>
    <w:rsid w:val="00344BD1"/>
    <w:rsid w:val="0034522D"/>
    <w:rsid w:val="003615A0"/>
    <w:rsid w:val="00362598"/>
    <w:rsid w:val="00364292"/>
    <w:rsid w:val="003661A3"/>
    <w:rsid w:val="003702D0"/>
    <w:rsid w:val="00380E72"/>
    <w:rsid w:val="00385689"/>
    <w:rsid w:val="00385F34"/>
    <w:rsid w:val="003909BA"/>
    <w:rsid w:val="0039138A"/>
    <w:rsid w:val="00394739"/>
    <w:rsid w:val="003953C8"/>
    <w:rsid w:val="003C3778"/>
    <w:rsid w:val="003D34C2"/>
    <w:rsid w:val="003F5692"/>
    <w:rsid w:val="00410248"/>
    <w:rsid w:val="00413274"/>
    <w:rsid w:val="00414C8C"/>
    <w:rsid w:val="00415641"/>
    <w:rsid w:val="004201AD"/>
    <w:rsid w:val="004215B1"/>
    <w:rsid w:val="0042162E"/>
    <w:rsid w:val="0042280E"/>
    <w:rsid w:val="00424F6F"/>
    <w:rsid w:val="0043193A"/>
    <w:rsid w:val="00444BC9"/>
    <w:rsid w:val="00451CF9"/>
    <w:rsid w:val="00461FF7"/>
    <w:rsid w:val="004757B6"/>
    <w:rsid w:val="004836DA"/>
    <w:rsid w:val="00484195"/>
    <w:rsid w:val="004A23AD"/>
    <w:rsid w:val="004A38BD"/>
    <w:rsid w:val="004A3AC8"/>
    <w:rsid w:val="004B1A5E"/>
    <w:rsid w:val="004B313D"/>
    <w:rsid w:val="004B42D5"/>
    <w:rsid w:val="004D5476"/>
    <w:rsid w:val="004F74DD"/>
    <w:rsid w:val="00505AB9"/>
    <w:rsid w:val="00517C8A"/>
    <w:rsid w:val="0052084A"/>
    <w:rsid w:val="005249B5"/>
    <w:rsid w:val="00536514"/>
    <w:rsid w:val="00536C68"/>
    <w:rsid w:val="0054457C"/>
    <w:rsid w:val="00554E18"/>
    <w:rsid w:val="0055733B"/>
    <w:rsid w:val="00576387"/>
    <w:rsid w:val="005773D6"/>
    <w:rsid w:val="005862A1"/>
    <w:rsid w:val="0058760E"/>
    <w:rsid w:val="00594D5C"/>
    <w:rsid w:val="005A20D6"/>
    <w:rsid w:val="005B115D"/>
    <w:rsid w:val="005B72E4"/>
    <w:rsid w:val="005C058A"/>
    <w:rsid w:val="005C27AD"/>
    <w:rsid w:val="005C3ABB"/>
    <w:rsid w:val="005C4203"/>
    <w:rsid w:val="005C5864"/>
    <w:rsid w:val="005C7FED"/>
    <w:rsid w:val="005D6FF4"/>
    <w:rsid w:val="005E464E"/>
    <w:rsid w:val="005E71F4"/>
    <w:rsid w:val="005F3071"/>
    <w:rsid w:val="0061651F"/>
    <w:rsid w:val="00621952"/>
    <w:rsid w:val="00633B7A"/>
    <w:rsid w:val="0063726B"/>
    <w:rsid w:val="00642370"/>
    <w:rsid w:val="00643A16"/>
    <w:rsid w:val="00643FBD"/>
    <w:rsid w:val="00646657"/>
    <w:rsid w:val="00660A5A"/>
    <w:rsid w:val="00661CD3"/>
    <w:rsid w:val="00663FDC"/>
    <w:rsid w:val="00680D2F"/>
    <w:rsid w:val="00684680"/>
    <w:rsid w:val="00687DC1"/>
    <w:rsid w:val="006948ED"/>
    <w:rsid w:val="00696452"/>
    <w:rsid w:val="006A2298"/>
    <w:rsid w:val="006A4AE3"/>
    <w:rsid w:val="006A7463"/>
    <w:rsid w:val="006E7A18"/>
    <w:rsid w:val="006F13E1"/>
    <w:rsid w:val="00710419"/>
    <w:rsid w:val="00722999"/>
    <w:rsid w:val="00724775"/>
    <w:rsid w:val="00724B93"/>
    <w:rsid w:val="007268A8"/>
    <w:rsid w:val="00750112"/>
    <w:rsid w:val="00762C78"/>
    <w:rsid w:val="00771B2A"/>
    <w:rsid w:val="00790023"/>
    <w:rsid w:val="0079674A"/>
    <w:rsid w:val="007B12C0"/>
    <w:rsid w:val="007B37C3"/>
    <w:rsid w:val="007E6E10"/>
    <w:rsid w:val="007F0AAC"/>
    <w:rsid w:val="00800CEC"/>
    <w:rsid w:val="00823D79"/>
    <w:rsid w:val="00833075"/>
    <w:rsid w:val="00841457"/>
    <w:rsid w:val="00862D2C"/>
    <w:rsid w:val="008802D6"/>
    <w:rsid w:val="0088302F"/>
    <w:rsid w:val="0089301F"/>
    <w:rsid w:val="00895BF7"/>
    <w:rsid w:val="008A32A6"/>
    <w:rsid w:val="008A6F9C"/>
    <w:rsid w:val="008B4A5C"/>
    <w:rsid w:val="008B53D9"/>
    <w:rsid w:val="008C3866"/>
    <w:rsid w:val="008C5850"/>
    <w:rsid w:val="00902B82"/>
    <w:rsid w:val="0095331D"/>
    <w:rsid w:val="00955311"/>
    <w:rsid w:val="00957DFC"/>
    <w:rsid w:val="0097067C"/>
    <w:rsid w:val="00976E26"/>
    <w:rsid w:val="009873DB"/>
    <w:rsid w:val="00990252"/>
    <w:rsid w:val="00994148"/>
    <w:rsid w:val="009B7BA6"/>
    <w:rsid w:val="009C5802"/>
    <w:rsid w:val="009C6417"/>
    <w:rsid w:val="009C6F5B"/>
    <w:rsid w:val="009D0587"/>
    <w:rsid w:val="009D18FD"/>
    <w:rsid w:val="009D4862"/>
    <w:rsid w:val="009D4D71"/>
    <w:rsid w:val="009D50C4"/>
    <w:rsid w:val="009D5976"/>
    <w:rsid w:val="009D6A4F"/>
    <w:rsid w:val="009E5228"/>
    <w:rsid w:val="009E7F7D"/>
    <w:rsid w:val="009F4CE2"/>
    <w:rsid w:val="009F7A83"/>
    <w:rsid w:val="009F7C3D"/>
    <w:rsid w:val="00A07765"/>
    <w:rsid w:val="00A13783"/>
    <w:rsid w:val="00A20E82"/>
    <w:rsid w:val="00A31497"/>
    <w:rsid w:val="00A500C1"/>
    <w:rsid w:val="00A5039E"/>
    <w:rsid w:val="00A560EA"/>
    <w:rsid w:val="00A62351"/>
    <w:rsid w:val="00A64B94"/>
    <w:rsid w:val="00A765FA"/>
    <w:rsid w:val="00A83506"/>
    <w:rsid w:val="00A864B0"/>
    <w:rsid w:val="00A95A82"/>
    <w:rsid w:val="00A97A22"/>
    <w:rsid w:val="00AA18AB"/>
    <w:rsid w:val="00AA3812"/>
    <w:rsid w:val="00AA3E33"/>
    <w:rsid w:val="00AD363F"/>
    <w:rsid w:val="00AD3B66"/>
    <w:rsid w:val="00AD5F04"/>
    <w:rsid w:val="00AE6FE7"/>
    <w:rsid w:val="00AE74E5"/>
    <w:rsid w:val="00AF145B"/>
    <w:rsid w:val="00AF4BF6"/>
    <w:rsid w:val="00B11DA3"/>
    <w:rsid w:val="00B15CC8"/>
    <w:rsid w:val="00B17874"/>
    <w:rsid w:val="00B20BD8"/>
    <w:rsid w:val="00B223B7"/>
    <w:rsid w:val="00B23D39"/>
    <w:rsid w:val="00B25096"/>
    <w:rsid w:val="00B3197B"/>
    <w:rsid w:val="00B345C6"/>
    <w:rsid w:val="00B40E11"/>
    <w:rsid w:val="00B854C2"/>
    <w:rsid w:val="00BB5E9F"/>
    <w:rsid w:val="00BB6B17"/>
    <w:rsid w:val="00BC3C8D"/>
    <w:rsid w:val="00BC7EFA"/>
    <w:rsid w:val="00BD05CB"/>
    <w:rsid w:val="00BD4F9D"/>
    <w:rsid w:val="00BF1317"/>
    <w:rsid w:val="00BF376E"/>
    <w:rsid w:val="00C03206"/>
    <w:rsid w:val="00C03603"/>
    <w:rsid w:val="00C14735"/>
    <w:rsid w:val="00C1757C"/>
    <w:rsid w:val="00C33A40"/>
    <w:rsid w:val="00C35BAF"/>
    <w:rsid w:val="00C369D7"/>
    <w:rsid w:val="00C428B6"/>
    <w:rsid w:val="00C72FAC"/>
    <w:rsid w:val="00CA38CA"/>
    <w:rsid w:val="00CE1E84"/>
    <w:rsid w:val="00CE6801"/>
    <w:rsid w:val="00CF6A5C"/>
    <w:rsid w:val="00D01A5F"/>
    <w:rsid w:val="00D01EDF"/>
    <w:rsid w:val="00D1292F"/>
    <w:rsid w:val="00D44742"/>
    <w:rsid w:val="00D5082D"/>
    <w:rsid w:val="00D71E7B"/>
    <w:rsid w:val="00D7614D"/>
    <w:rsid w:val="00D82DD3"/>
    <w:rsid w:val="00D91FF9"/>
    <w:rsid w:val="00D93F74"/>
    <w:rsid w:val="00D945D1"/>
    <w:rsid w:val="00D95616"/>
    <w:rsid w:val="00D95636"/>
    <w:rsid w:val="00DA635F"/>
    <w:rsid w:val="00DC0508"/>
    <w:rsid w:val="00DC15C0"/>
    <w:rsid w:val="00DD4419"/>
    <w:rsid w:val="00DF1227"/>
    <w:rsid w:val="00DF3A4B"/>
    <w:rsid w:val="00DF3E3E"/>
    <w:rsid w:val="00DF6971"/>
    <w:rsid w:val="00E0591A"/>
    <w:rsid w:val="00E17C81"/>
    <w:rsid w:val="00E37519"/>
    <w:rsid w:val="00E43682"/>
    <w:rsid w:val="00E501AE"/>
    <w:rsid w:val="00E662F9"/>
    <w:rsid w:val="00E81AC3"/>
    <w:rsid w:val="00E8383E"/>
    <w:rsid w:val="00EA0D3B"/>
    <w:rsid w:val="00EA2722"/>
    <w:rsid w:val="00ED7F94"/>
    <w:rsid w:val="00EE7AA9"/>
    <w:rsid w:val="00EF0064"/>
    <w:rsid w:val="00F13A95"/>
    <w:rsid w:val="00F1493A"/>
    <w:rsid w:val="00F14D25"/>
    <w:rsid w:val="00F33F08"/>
    <w:rsid w:val="00F362F9"/>
    <w:rsid w:val="00F378CE"/>
    <w:rsid w:val="00F42923"/>
    <w:rsid w:val="00F46671"/>
    <w:rsid w:val="00F536CB"/>
    <w:rsid w:val="00F6253F"/>
    <w:rsid w:val="00F65115"/>
    <w:rsid w:val="00F709E4"/>
    <w:rsid w:val="00F74C86"/>
    <w:rsid w:val="00FB05B2"/>
    <w:rsid w:val="00FC1CFD"/>
    <w:rsid w:val="00FD4964"/>
    <w:rsid w:val="00FD501C"/>
    <w:rsid w:val="00FD7E15"/>
    <w:rsid w:val="00FE35F9"/>
    <w:rsid w:val="00FF5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FBCDEC-713A-4985-B805-EB0E5D1A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83E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F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F5B"/>
  </w:style>
  <w:style w:type="paragraph" w:styleId="a5">
    <w:name w:val="footer"/>
    <w:basedOn w:val="a"/>
    <w:link w:val="a6"/>
    <w:uiPriority w:val="99"/>
    <w:unhideWhenUsed/>
    <w:rsid w:val="009C6F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F5B"/>
  </w:style>
  <w:style w:type="paragraph" w:styleId="a7">
    <w:name w:val="Balloon Text"/>
    <w:basedOn w:val="a"/>
    <w:link w:val="a8"/>
    <w:uiPriority w:val="99"/>
    <w:semiHidden/>
    <w:unhideWhenUsed/>
    <w:rsid w:val="009C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F5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6F5B"/>
    <w:pPr>
      <w:ind w:left="720"/>
      <w:contextualSpacing/>
    </w:pPr>
  </w:style>
  <w:style w:type="table" w:styleId="aa">
    <w:name w:val="Table Grid"/>
    <w:basedOn w:val="a1"/>
    <w:uiPriority w:val="39"/>
    <w:rsid w:val="009C6F5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61F20-3B75-4AB3-B426-630C1857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1694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o.tech</dc:creator>
  <cp:lastModifiedBy>Олексій Логвиненко</cp:lastModifiedBy>
  <cp:revision>16</cp:revision>
  <cp:lastPrinted>2015-08-14T09:36:00Z</cp:lastPrinted>
  <dcterms:created xsi:type="dcterms:W3CDTF">2015-09-15T11:13:00Z</dcterms:created>
  <dcterms:modified xsi:type="dcterms:W3CDTF">2016-02-10T10:07:00Z</dcterms:modified>
</cp:coreProperties>
</file>